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1F" w:rsidRPr="00395A92" w:rsidRDefault="007B54A7" w:rsidP="00375C8E">
      <w:pPr>
        <w:pStyle w:val="H1Dolphin"/>
      </w:pPr>
      <w:r w:rsidRPr="00395A92">
        <w:rPr>
          <w:noProof/>
          <w:lang w:eastAsia="ru-RU"/>
        </w:rPr>
        <w:drawing>
          <wp:anchor distT="0" distB="0" distL="114300" distR="114300" simplePos="0" relativeHeight="251658246" behindDoc="1" locked="0" layoutInCell="1" allowOverlap="1">
            <wp:simplePos x="0" y="0"/>
            <wp:positionH relativeFrom="page">
              <wp:posOffset>4309110</wp:posOffset>
            </wp:positionH>
            <wp:positionV relativeFrom="paragraph">
              <wp:posOffset>-555734</wp:posOffset>
            </wp:positionV>
            <wp:extent cx="3251612" cy="1008000"/>
            <wp:effectExtent l="0" t="0" r="0" b="0"/>
            <wp:wrapNone/>
            <wp:docPr id="985512016" name="Picture 1" descr="Dolphin Computer Acc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lphin Computer Access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612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239C" w:rsidRPr="00395A92">
        <w:rPr>
          <w:lang w:bidi="ru-RU"/>
        </w:rPr>
        <w:t xml:space="preserve">1. Выберите подходящую </w:t>
      </w:r>
      <w:r w:rsidR="00BA6284">
        <w:rPr>
          <w:lang w:bidi="ru-RU"/>
        </w:rPr>
        <w:t xml:space="preserve">для вас </w:t>
      </w:r>
      <w:r w:rsidR="00395A92" w:rsidRPr="00395A92">
        <w:rPr>
          <w:lang w:bidi="ru-RU"/>
        </w:rPr>
        <w:br/>
      </w:r>
      <w:r w:rsidR="00B8239C" w:rsidRPr="00395A92">
        <w:rPr>
          <w:lang w:bidi="ru-RU"/>
        </w:rPr>
        <w:t xml:space="preserve">версию программы </w:t>
      </w:r>
      <w:proofErr w:type="spellStart"/>
      <w:r w:rsidR="00B8239C" w:rsidRPr="00395A92">
        <w:rPr>
          <w:lang w:bidi="ru-RU"/>
        </w:rPr>
        <w:t>SuperNova</w:t>
      </w:r>
      <w:proofErr w:type="spellEnd"/>
      <w:r w:rsidR="00B8239C" w:rsidRPr="00395A92">
        <w:rPr>
          <w:lang w:bidi="ru-RU"/>
        </w:rPr>
        <w:t xml:space="preserve"> </w:t>
      </w:r>
    </w:p>
    <w:tbl>
      <w:tblPr>
        <w:tblStyle w:val="a4"/>
        <w:tblpPr w:leftFromText="181" w:rightFromText="181" w:vertAnchor="text" w:horzAnchor="margin" w:tblpY="1"/>
        <w:tblW w:w="53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8"/>
        <w:gridCol w:w="5681"/>
      </w:tblGrid>
      <w:tr w:rsidR="00B20C1F" w:rsidRPr="00395A92" w:rsidTr="0080542D">
        <w:trPr>
          <w:cantSplit/>
          <w:trHeight w:val="964"/>
        </w:trPr>
        <w:tc>
          <w:tcPr>
            <w:tcW w:w="5038" w:type="dxa"/>
          </w:tcPr>
          <w:p w:rsidR="00421993" w:rsidRPr="00395A92" w:rsidRDefault="00421993" w:rsidP="00421993">
            <w:pPr>
              <w:shd w:val="clear" w:color="auto" w:fill="FFFFFF"/>
              <w:tabs>
                <w:tab w:val="left" w:pos="771"/>
              </w:tabs>
              <w:spacing w:before="120" w:after="120"/>
              <w:rPr>
                <w:rFonts w:ascii="Trebuchet MS" w:eastAsia="Times New Roman" w:hAnsi="Trebuchet MS" w:cs="Times New Roman"/>
                <w:color w:val="2A7AB0"/>
                <w:spacing w:val="8"/>
                <w:sz w:val="32"/>
                <w:szCs w:val="32"/>
                <w:lang w:eastAsia="en-GB"/>
              </w:rPr>
            </w:pPr>
            <w:r w:rsidRPr="00395A92">
              <w:rPr>
                <w:rFonts w:ascii="Trebuchet MS" w:hAnsi="Trebuchet MS"/>
                <w:color w:val="2A7AB0"/>
                <w:spacing w:val="8"/>
                <w:sz w:val="32"/>
                <w:lang w:bidi="ru-RU"/>
              </w:rPr>
              <w:t>SuperNova Magnifier</w:t>
            </w:r>
            <w:r w:rsidRPr="00395A92">
              <w:rPr>
                <w:rFonts w:ascii="Trebuchet MS" w:hAnsi="Trebuchet MS"/>
                <w:noProof/>
                <w:color w:val="2A7AB0"/>
                <w:spacing w:val="8"/>
                <w:sz w:val="32"/>
                <w:lang w:eastAsia="ru-RU"/>
              </w:rPr>
              <w:drawing>
                <wp:anchor distT="0" distB="0" distL="114300" distR="114300" simplePos="0" relativeHeight="251658243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8890</wp:posOffset>
                  </wp:positionV>
                  <wp:extent cx="589915" cy="539750"/>
                  <wp:effectExtent l="0" t="0" r="635" b="0"/>
                  <wp:wrapTight wrapText="bothSides">
                    <wp:wrapPolygon edited="0">
                      <wp:start x="0" y="0"/>
                      <wp:lineTo x="0" y="20584"/>
                      <wp:lineTo x="20926" y="20584"/>
                      <wp:lineTo x="20926" y="0"/>
                      <wp:lineTo x="0" y="0"/>
                    </wp:wrapPolygon>
                  </wp:wrapTight>
                  <wp:docPr id="1011839357" name="Picture 1011839357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="http://schemas.openxmlformats.org/wordprocessingml/2006/main" xmlns:adec="http://schemas.microsoft.com/office/drawing/2017/decorative" xmlns:ve="http://schemas.openxmlformats.org/markup-compatibility/2006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839357" name="Picture 1011839357">
                            <a:extLst>
                              <a:ext uri="{C183D7F6-B498-43B3-948B-1728B52AA6E4}">
      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="http://schemas.openxmlformats.org/wordprocessingml/2006/main" xmlns:adec="http://schemas.microsoft.com/office/drawing/2017/decorative" xmlns:ve="http://schemas.openxmlformats.org/markup-compatibility/2006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1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81" w:type="dxa"/>
          </w:tcPr>
          <w:p w:rsidR="00421993" w:rsidRPr="00395A92" w:rsidRDefault="00306340" w:rsidP="00306340">
            <w:pPr>
              <w:shd w:val="clear" w:color="auto" w:fill="FFFFFF"/>
              <w:tabs>
                <w:tab w:val="left" w:pos="771"/>
              </w:tabs>
              <w:spacing w:before="120" w:after="120"/>
              <w:jc w:val="right"/>
              <w:rPr>
                <w:rFonts w:ascii="Trebuchet MS" w:eastAsia="Times New Roman" w:hAnsi="Trebuchet MS" w:cs="Times New Roman"/>
                <w:color w:val="2A7AB0"/>
                <w:spacing w:val="8"/>
                <w:sz w:val="28"/>
                <w:szCs w:val="28"/>
                <w:lang w:eastAsia="en-GB"/>
              </w:rPr>
            </w:pPr>
            <w:r w:rsidRPr="00395A92">
              <w:rPr>
                <w:rFonts w:ascii="Trebuchet MS" w:hAnsi="Trebuchet MS"/>
                <w:noProof/>
                <w:color w:val="2A7AB0"/>
                <w:spacing w:val="8"/>
                <w:sz w:val="28"/>
                <w:lang w:eastAsia="ru-RU"/>
              </w:rPr>
              <w:drawing>
                <wp:anchor distT="0" distB="0" distL="114300" distR="114300" simplePos="0" relativeHeight="251658242" behindDoc="0" locked="0" layoutInCell="1" allowOverlap="1">
                  <wp:simplePos x="0" y="0"/>
                  <wp:positionH relativeFrom="column">
                    <wp:posOffset>-135255</wp:posOffset>
                  </wp:positionH>
                  <wp:positionV relativeFrom="paragraph">
                    <wp:posOffset>13335</wp:posOffset>
                  </wp:positionV>
                  <wp:extent cx="589915" cy="539750"/>
                  <wp:effectExtent l="0" t="0" r="635" b="0"/>
                  <wp:wrapNone/>
                  <wp:docPr id="1220368821" name="Picture 1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="http://schemas.openxmlformats.org/wordprocessingml/2006/main" xmlns:adec="http://schemas.microsoft.com/office/drawing/2017/decorative" xmlns:ve="http://schemas.openxmlformats.org/markup-compatibility/2006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368821" name="Picture 1">
                            <a:extLst>
                              <a:ext uri="{C183D7F6-B498-43B3-948B-1728B52AA6E4}">
      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="http://schemas.openxmlformats.org/wordprocessingml/2006/main" xmlns:adec="http://schemas.microsoft.com/office/drawing/2017/decorative" xmlns:ve="http://schemas.openxmlformats.org/markup-compatibility/2006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1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8C5A3D" w:rsidRPr="00395A92">
              <w:rPr>
                <w:rFonts w:ascii="Trebuchet MS" w:hAnsi="Trebuchet MS"/>
                <w:color w:val="2A7AB0"/>
                <w:spacing w:val="8"/>
                <w:sz w:val="32"/>
                <w:lang w:bidi="ru-RU"/>
              </w:rPr>
              <w:t>SuperNova</w:t>
            </w:r>
            <w:proofErr w:type="spellEnd"/>
            <w:r w:rsidR="008C5A3D" w:rsidRPr="00395A92">
              <w:rPr>
                <w:rFonts w:ascii="Trebuchet MS" w:hAnsi="Trebuchet MS"/>
                <w:color w:val="2A7AB0"/>
                <w:spacing w:val="8"/>
                <w:sz w:val="32"/>
                <w:lang w:bidi="ru-RU"/>
              </w:rPr>
              <w:t xml:space="preserve"> </w:t>
            </w:r>
            <w:proofErr w:type="spellStart"/>
            <w:r w:rsidR="008C5A3D" w:rsidRPr="00395A92">
              <w:rPr>
                <w:rFonts w:ascii="Trebuchet MS" w:hAnsi="Trebuchet MS"/>
                <w:color w:val="2A7AB0"/>
                <w:spacing w:val="8"/>
                <w:sz w:val="32"/>
                <w:lang w:bidi="ru-RU"/>
              </w:rPr>
              <w:t>Magnifier</w:t>
            </w:r>
            <w:proofErr w:type="spellEnd"/>
            <w:r w:rsidR="008C5A3D" w:rsidRPr="00395A92">
              <w:rPr>
                <w:rFonts w:ascii="Trebuchet MS" w:hAnsi="Trebuchet MS"/>
                <w:color w:val="2A7AB0"/>
                <w:spacing w:val="8"/>
                <w:sz w:val="32"/>
                <w:lang w:bidi="ru-RU"/>
              </w:rPr>
              <w:t xml:space="preserve"> </w:t>
            </w:r>
            <w:r w:rsidR="0080542D" w:rsidRPr="0080542D">
              <w:rPr>
                <w:rFonts w:ascii="Trebuchet MS" w:hAnsi="Trebuchet MS"/>
                <w:color w:val="2A7AB0"/>
                <w:spacing w:val="8"/>
                <w:sz w:val="32"/>
                <w:lang w:bidi="ru-RU"/>
              </w:rPr>
              <w:br/>
            </w:r>
            <w:r w:rsidR="008C5A3D" w:rsidRPr="00395A92">
              <w:rPr>
                <w:rFonts w:ascii="Trebuchet MS" w:hAnsi="Trebuchet MS"/>
                <w:color w:val="2A7AB0"/>
                <w:spacing w:val="8"/>
                <w:sz w:val="32"/>
                <w:lang w:bidi="ru-RU"/>
              </w:rPr>
              <w:t xml:space="preserve">&amp; </w:t>
            </w:r>
            <w:proofErr w:type="spellStart"/>
            <w:r w:rsidR="008C5A3D" w:rsidRPr="00395A92">
              <w:rPr>
                <w:rFonts w:ascii="Trebuchet MS" w:hAnsi="Trebuchet MS"/>
                <w:color w:val="2A7AB0"/>
                <w:spacing w:val="8"/>
                <w:sz w:val="32"/>
                <w:lang w:bidi="ru-RU"/>
              </w:rPr>
              <w:t>Speech</w:t>
            </w:r>
            <w:proofErr w:type="spellEnd"/>
          </w:p>
        </w:tc>
      </w:tr>
      <w:tr w:rsidR="00B20C1F" w:rsidRPr="00395A92" w:rsidTr="0080542D">
        <w:trPr>
          <w:cantSplit/>
          <w:trHeight w:val="5243"/>
        </w:trPr>
        <w:tc>
          <w:tcPr>
            <w:tcW w:w="5038" w:type="dxa"/>
          </w:tcPr>
          <w:p w:rsidR="00421993" w:rsidRPr="0080542D" w:rsidRDefault="00421993" w:rsidP="0042199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23"/>
              </w:tabs>
              <w:spacing w:before="120" w:after="100" w:afterAutospacing="1"/>
              <w:ind w:left="284" w:hanging="284"/>
              <w:rPr>
                <w:rFonts w:eastAsia="Times New Roman" w:cstheme="minorHAnsi"/>
                <w:color w:val="333333"/>
                <w:spacing w:val="8"/>
                <w:sz w:val="24"/>
                <w:szCs w:val="24"/>
                <w:lang w:eastAsia="en-GB"/>
              </w:rPr>
            </w:pPr>
            <w:r w:rsidRPr="0080542D">
              <w:rPr>
                <w:rFonts w:cstheme="minorHAnsi"/>
                <w:color w:val="333333"/>
                <w:spacing w:val="8"/>
                <w:sz w:val="24"/>
                <w:lang w:bidi="ru-RU"/>
              </w:rPr>
              <w:t xml:space="preserve">Снижение зрительного напряжения и </w:t>
            </w:r>
            <w:r w:rsidR="00BA6284">
              <w:rPr>
                <w:rFonts w:cstheme="minorHAnsi"/>
                <w:color w:val="333333"/>
                <w:spacing w:val="8"/>
                <w:sz w:val="24"/>
                <w:lang w:bidi="ru-RU"/>
              </w:rPr>
              <w:t xml:space="preserve">общего </w:t>
            </w:r>
            <w:r w:rsidRPr="0080542D">
              <w:rPr>
                <w:rFonts w:cstheme="minorHAnsi"/>
                <w:color w:val="333333"/>
                <w:spacing w:val="8"/>
                <w:sz w:val="24"/>
                <w:lang w:bidi="ru-RU"/>
              </w:rPr>
              <w:t>утомления</w:t>
            </w:r>
          </w:p>
          <w:p w:rsidR="00421993" w:rsidRPr="0080542D" w:rsidRDefault="00421993" w:rsidP="0042199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23"/>
              </w:tabs>
              <w:spacing w:before="120" w:after="100" w:afterAutospacing="1"/>
              <w:ind w:left="284" w:hanging="284"/>
              <w:rPr>
                <w:rFonts w:eastAsia="Times New Roman" w:cstheme="minorHAnsi"/>
                <w:color w:val="333333"/>
                <w:spacing w:val="8"/>
                <w:sz w:val="24"/>
                <w:szCs w:val="24"/>
                <w:lang w:eastAsia="en-GB"/>
              </w:rPr>
            </w:pPr>
            <w:r w:rsidRPr="0080542D">
              <w:rPr>
                <w:rFonts w:cstheme="minorHAnsi"/>
                <w:color w:val="333333"/>
                <w:spacing w:val="8"/>
                <w:sz w:val="24"/>
                <w:lang w:bidi="ru-RU"/>
              </w:rPr>
              <w:t>Увеличение окна любых компьютерных приложений</w:t>
            </w:r>
          </w:p>
          <w:p w:rsidR="00421993" w:rsidRPr="0080542D" w:rsidRDefault="00421993" w:rsidP="0042199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23"/>
              </w:tabs>
              <w:spacing w:before="120" w:after="100" w:afterAutospacing="1"/>
              <w:ind w:left="284" w:hanging="284"/>
              <w:rPr>
                <w:rFonts w:eastAsia="Times New Roman" w:cstheme="minorHAnsi"/>
                <w:color w:val="333333"/>
                <w:spacing w:val="8"/>
                <w:sz w:val="24"/>
                <w:szCs w:val="24"/>
                <w:lang w:eastAsia="en-GB"/>
              </w:rPr>
            </w:pPr>
            <w:r w:rsidRPr="0080542D">
              <w:rPr>
                <w:rFonts w:cstheme="minorHAnsi"/>
                <w:color w:val="333333"/>
                <w:spacing w:val="8"/>
                <w:sz w:val="24"/>
                <w:lang w:bidi="ru-RU"/>
              </w:rPr>
              <w:t>Возможность выбора простых для восприятия и хорошо различимых цветов</w:t>
            </w:r>
          </w:p>
          <w:p w:rsidR="00421993" w:rsidRPr="0080542D" w:rsidRDefault="00421993" w:rsidP="0042199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23"/>
              </w:tabs>
              <w:spacing w:before="120" w:after="100" w:afterAutospacing="1"/>
              <w:ind w:left="284" w:hanging="284"/>
              <w:rPr>
                <w:rFonts w:eastAsia="Times New Roman" w:cstheme="minorHAnsi"/>
                <w:color w:val="333333"/>
                <w:spacing w:val="8"/>
                <w:sz w:val="24"/>
                <w:szCs w:val="24"/>
                <w:lang w:eastAsia="en-GB"/>
              </w:rPr>
            </w:pPr>
            <w:r w:rsidRPr="0080542D">
              <w:rPr>
                <w:rFonts w:cstheme="minorHAnsi"/>
                <w:color w:val="333333"/>
                <w:spacing w:val="8"/>
                <w:sz w:val="24"/>
                <w:lang w:bidi="ru-RU"/>
              </w:rPr>
              <w:t>Отображение текста крупным шрифтом, что повышает его четкость и разборчивость</w:t>
            </w:r>
          </w:p>
          <w:p w:rsidR="00421993" w:rsidRPr="0080542D" w:rsidRDefault="00421993" w:rsidP="0042199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23"/>
              </w:tabs>
              <w:spacing w:before="120" w:after="100" w:afterAutospacing="1"/>
              <w:ind w:left="284" w:hanging="284"/>
              <w:rPr>
                <w:rFonts w:eastAsia="Times New Roman" w:cstheme="minorHAnsi"/>
                <w:color w:val="333333"/>
                <w:spacing w:val="8"/>
                <w:sz w:val="24"/>
                <w:szCs w:val="24"/>
                <w:lang w:eastAsia="en-GB"/>
              </w:rPr>
            </w:pPr>
            <w:r w:rsidRPr="0080542D">
              <w:rPr>
                <w:rFonts w:cstheme="minorHAnsi"/>
                <w:color w:val="333333"/>
                <w:spacing w:val="8"/>
                <w:sz w:val="24"/>
                <w:lang w:bidi="ru-RU"/>
              </w:rPr>
              <w:t>Простота управления как с помощью мыши, так и с помощью сенсорного экрана</w:t>
            </w:r>
          </w:p>
          <w:p w:rsidR="00421993" w:rsidRPr="0080542D" w:rsidRDefault="00421993" w:rsidP="0042199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23"/>
              </w:tabs>
              <w:spacing w:before="120" w:after="100" w:afterAutospacing="1"/>
              <w:ind w:left="284" w:hanging="284"/>
              <w:rPr>
                <w:rFonts w:eastAsia="Times New Roman" w:cstheme="minorHAnsi"/>
                <w:color w:val="333333"/>
                <w:spacing w:val="8"/>
                <w:sz w:val="24"/>
                <w:szCs w:val="24"/>
                <w:lang w:eastAsia="en-GB"/>
              </w:rPr>
            </w:pPr>
            <w:r w:rsidRPr="0080542D">
              <w:rPr>
                <w:rFonts w:cstheme="minorHAnsi"/>
                <w:color w:val="333333"/>
                <w:spacing w:val="8"/>
                <w:sz w:val="24"/>
                <w:lang w:bidi="ru-RU"/>
              </w:rPr>
              <w:t xml:space="preserve">Возможность подключения веб-камеры через USB-порт для просмотра </w:t>
            </w:r>
            <w:r w:rsidR="00270D29">
              <w:rPr>
                <w:rFonts w:cstheme="minorHAnsi"/>
                <w:color w:val="333333"/>
                <w:spacing w:val="8"/>
                <w:sz w:val="24"/>
                <w:lang w:bidi="ru-RU"/>
              </w:rPr>
              <w:t xml:space="preserve">печатных </w:t>
            </w:r>
            <w:r w:rsidRPr="0080542D">
              <w:rPr>
                <w:rFonts w:cstheme="minorHAnsi"/>
                <w:color w:val="333333"/>
                <w:spacing w:val="8"/>
                <w:sz w:val="24"/>
                <w:lang w:bidi="ru-RU"/>
              </w:rPr>
              <w:t>документов</w:t>
            </w:r>
          </w:p>
          <w:p w:rsidR="00421993" w:rsidRPr="0080542D" w:rsidRDefault="00421993" w:rsidP="0042199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23"/>
              </w:tabs>
              <w:spacing w:before="120" w:after="100" w:afterAutospacing="1"/>
              <w:ind w:left="284" w:hanging="284"/>
              <w:rPr>
                <w:rFonts w:eastAsia="Times New Roman" w:cstheme="minorHAnsi"/>
                <w:color w:val="333333"/>
                <w:spacing w:val="8"/>
                <w:sz w:val="24"/>
                <w:szCs w:val="24"/>
                <w:lang w:eastAsia="en-GB"/>
              </w:rPr>
            </w:pPr>
            <w:r w:rsidRPr="0080542D">
              <w:rPr>
                <w:rFonts w:cstheme="minorHAnsi"/>
                <w:color w:val="333333"/>
                <w:spacing w:val="8"/>
                <w:sz w:val="24"/>
                <w:lang w:bidi="ru-RU"/>
              </w:rPr>
              <w:t>Поддержка использования нескольких мониторов</w:t>
            </w:r>
          </w:p>
          <w:p w:rsidR="00421993" w:rsidRPr="0080542D" w:rsidRDefault="00421993" w:rsidP="0042199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23"/>
              </w:tabs>
              <w:spacing w:before="120" w:after="100" w:afterAutospacing="1"/>
              <w:ind w:left="284" w:hanging="284"/>
              <w:rPr>
                <w:rFonts w:eastAsia="Times New Roman" w:cstheme="minorHAnsi"/>
                <w:color w:val="333333"/>
                <w:spacing w:val="8"/>
                <w:sz w:val="24"/>
                <w:szCs w:val="24"/>
                <w:lang w:eastAsia="en-GB"/>
              </w:rPr>
            </w:pPr>
            <w:r w:rsidRPr="0080542D">
              <w:rPr>
                <w:rFonts w:cstheme="minorHAnsi"/>
                <w:color w:val="333333"/>
                <w:spacing w:val="8"/>
                <w:sz w:val="24"/>
                <w:lang w:bidi="ru-RU"/>
              </w:rPr>
              <w:t xml:space="preserve">В комплект </w:t>
            </w:r>
            <w:proofErr w:type="gramStart"/>
            <w:r w:rsidRPr="0080542D">
              <w:rPr>
                <w:rFonts w:cstheme="minorHAnsi"/>
                <w:color w:val="333333"/>
                <w:spacing w:val="8"/>
                <w:sz w:val="24"/>
                <w:lang w:bidi="ru-RU"/>
              </w:rPr>
              <w:t>ПО</w:t>
            </w:r>
            <w:proofErr w:type="gramEnd"/>
            <w:r w:rsidRPr="0080542D">
              <w:rPr>
                <w:rFonts w:cstheme="minorHAnsi"/>
                <w:color w:val="333333"/>
                <w:spacing w:val="8"/>
                <w:sz w:val="24"/>
                <w:lang w:bidi="ru-RU"/>
              </w:rPr>
              <w:t xml:space="preserve"> входит программа </w:t>
            </w:r>
            <w:proofErr w:type="spellStart"/>
            <w:r w:rsidRPr="0080542D">
              <w:rPr>
                <w:rFonts w:cstheme="minorHAnsi"/>
                <w:color w:val="333333"/>
                <w:spacing w:val="8"/>
                <w:sz w:val="24"/>
                <w:lang w:bidi="ru-RU"/>
              </w:rPr>
              <w:t>EasyReader</w:t>
            </w:r>
            <w:proofErr w:type="spellEnd"/>
            <w:r w:rsidRPr="0080542D">
              <w:rPr>
                <w:rFonts w:cstheme="minorHAnsi"/>
                <w:color w:val="333333"/>
                <w:spacing w:val="8"/>
                <w:sz w:val="24"/>
                <w:lang w:bidi="ru-RU"/>
              </w:rPr>
              <w:t xml:space="preserve"> для </w:t>
            </w:r>
            <w:r w:rsidR="00BA6284">
              <w:rPr>
                <w:rFonts w:cstheme="minorHAnsi"/>
                <w:color w:val="333333"/>
                <w:spacing w:val="8"/>
                <w:sz w:val="24"/>
                <w:lang w:bidi="ru-RU"/>
              </w:rPr>
              <w:t xml:space="preserve">работы с </w:t>
            </w:r>
            <w:r w:rsidRPr="0080542D">
              <w:rPr>
                <w:rFonts w:cstheme="minorHAnsi"/>
                <w:color w:val="333333"/>
                <w:spacing w:val="8"/>
                <w:sz w:val="24"/>
                <w:lang w:bidi="ru-RU"/>
              </w:rPr>
              <w:t>онлайн-библиотек</w:t>
            </w:r>
            <w:r w:rsidR="00BA6284">
              <w:rPr>
                <w:rFonts w:cstheme="minorHAnsi"/>
                <w:color w:val="333333"/>
                <w:spacing w:val="8"/>
                <w:sz w:val="24"/>
                <w:lang w:bidi="ru-RU"/>
              </w:rPr>
              <w:t>ами</w:t>
            </w:r>
          </w:p>
          <w:p w:rsidR="00421993" w:rsidRPr="00270D29" w:rsidRDefault="00421993" w:rsidP="0042199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23"/>
              </w:tabs>
              <w:spacing w:before="120" w:after="100" w:afterAutospacing="1"/>
              <w:ind w:left="284" w:hanging="284"/>
              <w:rPr>
                <w:rFonts w:eastAsia="Times New Roman" w:cstheme="minorHAnsi"/>
                <w:color w:val="2A7AB0"/>
                <w:spacing w:val="8"/>
                <w:sz w:val="24"/>
                <w:szCs w:val="24"/>
                <w:lang w:eastAsia="en-GB"/>
              </w:rPr>
            </w:pPr>
            <w:r w:rsidRPr="00270D29">
              <w:rPr>
                <w:rFonts w:cstheme="minorHAnsi"/>
                <w:color w:val="333333"/>
                <w:spacing w:val="8"/>
                <w:sz w:val="24"/>
                <w:lang w:bidi="ru-RU"/>
              </w:rPr>
              <w:t xml:space="preserve">Бесплатное обновление в течение первого года использования программы </w:t>
            </w:r>
            <w:hyperlink r:id="rId14" w:history="1">
              <w:r w:rsidRPr="00270D29">
                <w:rPr>
                  <w:rStyle w:val="a6"/>
                  <w:rFonts w:cstheme="minorHAnsi"/>
                  <w:color w:val="2A7AB0"/>
                  <w:spacing w:val="8"/>
                  <w:sz w:val="24"/>
                  <w:lang w:bidi="ru-RU"/>
                </w:rPr>
                <w:t>30-дневный бесплатный пробный период</w:t>
              </w:r>
            </w:hyperlink>
          </w:p>
          <w:p w:rsidR="00421993" w:rsidRPr="0080542D" w:rsidRDefault="00562445" w:rsidP="0042199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23"/>
              </w:tabs>
              <w:spacing w:before="120" w:after="100" w:afterAutospacing="1"/>
              <w:ind w:left="284" w:hanging="284"/>
              <w:rPr>
                <w:rFonts w:eastAsia="Times New Roman" w:cstheme="minorHAnsi"/>
                <w:color w:val="333333"/>
                <w:spacing w:val="8"/>
                <w:sz w:val="24"/>
                <w:szCs w:val="24"/>
                <w:lang w:eastAsia="en-GB"/>
              </w:rPr>
            </w:pPr>
            <w:hyperlink r:id="rId15" w:history="1">
              <w:r w:rsidR="00421993" w:rsidRPr="0080542D">
                <w:rPr>
                  <w:rStyle w:val="a6"/>
                  <w:rFonts w:cstheme="minorHAnsi"/>
                  <w:color w:val="2A7AB0"/>
                  <w:spacing w:val="8"/>
                  <w:sz w:val="24"/>
                  <w:lang w:bidi="ru-RU"/>
                </w:rPr>
                <w:t>Бесплатное онлайн-обучение</w:t>
              </w:r>
            </w:hyperlink>
          </w:p>
        </w:tc>
        <w:tc>
          <w:tcPr>
            <w:tcW w:w="5681" w:type="dxa"/>
          </w:tcPr>
          <w:p w:rsidR="00421993" w:rsidRPr="0080542D" w:rsidRDefault="00421993" w:rsidP="00421993">
            <w:pPr>
              <w:shd w:val="clear" w:color="auto" w:fill="FFFFFF"/>
              <w:spacing w:before="120" w:after="100" w:afterAutospacing="1"/>
              <w:rPr>
                <w:rFonts w:eastAsia="Times New Roman" w:cstheme="minorHAnsi"/>
                <w:color w:val="333333"/>
                <w:spacing w:val="8"/>
                <w:sz w:val="24"/>
                <w:szCs w:val="24"/>
                <w:lang w:eastAsia="en-GB"/>
              </w:rPr>
            </w:pPr>
            <w:r w:rsidRPr="0080542D">
              <w:rPr>
                <w:rFonts w:cstheme="minorHAnsi"/>
                <w:color w:val="333333"/>
                <w:spacing w:val="8"/>
                <w:sz w:val="24"/>
                <w:lang w:bidi="ru-RU"/>
              </w:rPr>
              <w:t xml:space="preserve">Все функции версии SuperNova Magnifier, </w:t>
            </w:r>
            <w:r w:rsidRPr="0080542D">
              <w:rPr>
                <w:rFonts w:cstheme="minorHAnsi"/>
                <w:b/>
                <w:i/>
                <w:color w:val="333333"/>
                <w:spacing w:val="8"/>
                <w:sz w:val="24"/>
                <w:lang w:bidi="ru-RU"/>
              </w:rPr>
              <w:t>а также</w:t>
            </w:r>
            <w:r w:rsidRPr="0080542D">
              <w:rPr>
                <w:rFonts w:cstheme="minorHAnsi"/>
                <w:color w:val="333333"/>
                <w:spacing w:val="8"/>
                <w:sz w:val="24"/>
                <w:lang w:bidi="ru-RU"/>
              </w:rPr>
              <w:t>:</w:t>
            </w:r>
          </w:p>
          <w:p w:rsidR="00421993" w:rsidRPr="0080542D" w:rsidRDefault="00421993" w:rsidP="00BA6284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23"/>
              </w:tabs>
              <w:spacing w:beforeLines="100" w:before="240" w:after="100" w:afterAutospacing="1"/>
              <w:ind w:left="284" w:hanging="284"/>
              <w:rPr>
                <w:rFonts w:eastAsia="Times New Roman" w:cstheme="minorHAnsi"/>
                <w:color w:val="333333"/>
                <w:spacing w:val="8"/>
                <w:sz w:val="24"/>
                <w:szCs w:val="24"/>
                <w:lang w:eastAsia="en-GB"/>
              </w:rPr>
            </w:pPr>
            <w:r w:rsidRPr="0080542D">
              <w:rPr>
                <w:rFonts w:cstheme="minorHAnsi"/>
                <w:color w:val="333333"/>
                <w:spacing w:val="8"/>
                <w:sz w:val="24"/>
                <w:lang w:bidi="ru-RU"/>
              </w:rPr>
              <w:t xml:space="preserve">Возможность включения и отключения </w:t>
            </w:r>
            <w:proofErr w:type="spellStart"/>
            <w:r w:rsidR="00270D29">
              <w:rPr>
                <w:rFonts w:cstheme="minorHAnsi"/>
                <w:color w:val="333333"/>
                <w:spacing w:val="8"/>
                <w:sz w:val="24"/>
                <w:lang w:bidi="ru-RU"/>
              </w:rPr>
              <w:t>скринридера</w:t>
            </w:r>
            <w:proofErr w:type="spellEnd"/>
            <w:r w:rsidR="00270D29">
              <w:rPr>
                <w:rFonts w:cstheme="minorHAnsi"/>
                <w:color w:val="333333"/>
                <w:spacing w:val="8"/>
                <w:sz w:val="24"/>
                <w:lang w:bidi="ru-RU"/>
              </w:rPr>
              <w:t xml:space="preserve"> </w:t>
            </w:r>
            <w:r w:rsidRPr="0080542D">
              <w:rPr>
                <w:rFonts w:cstheme="minorHAnsi"/>
                <w:color w:val="333333"/>
                <w:spacing w:val="8"/>
                <w:sz w:val="24"/>
                <w:lang w:bidi="ru-RU"/>
              </w:rPr>
              <w:t>по мере необходимости</w:t>
            </w:r>
          </w:p>
          <w:p w:rsidR="00421993" w:rsidRPr="0080542D" w:rsidRDefault="00421993" w:rsidP="00BA6284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23"/>
              </w:tabs>
              <w:spacing w:beforeLines="100" w:before="240" w:after="100" w:afterAutospacing="1"/>
              <w:ind w:left="284" w:hanging="284"/>
              <w:rPr>
                <w:rFonts w:eastAsia="Times New Roman" w:cstheme="minorHAnsi"/>
                <w:color w:val="333333"/>
                <w:spacing w:val="8"/>
                <w:sz w:val="24"/>
                <w:szCs w:val="24"/>
                <w:lang w:eastAsia="en-GB"/>
              </w:rPr>
            </w:pPr>
            <w:r w:rsidRPr="0080542D">
              <w:rPr>
                <w:rFonts w:cstheme="minorHAnsi"/>
                <w:color w:val="333333"/>
                <w:spacing w:val="8"/>
                <w:sz w:val="24"/>
                <w:lang w:bidi="ru-RU"/>
              </w:rPr>
              <w:t>Функция озвучивания текста на экране реалистично звучащими человеческими голосами</w:t>
            </w:r>
          </w:p>
          <w:p w:rsidR="00421993" w:rsidRPr="0080542D" w:rsidRDefault="00421993" w:rsidP="00BA6284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23"/>
              </w:tabs>
              <w:spacing w:beforeLines="100" w:before="240" w:after="100" w:afterAutospacing="1"/>
              <w:ind w:left="284" w:hanging="284"/>
              <w:rPr>
                <w:rFonts w:eastAsia="Times New Roman" w:cstheme="minorHAnsi"/>
                <w:color w:val="333333"/>
                <w:spacing w:val="8"/>
                <w:sz w:val="24"/>
                <w:szCs w:val="24"/>
                <w:lang w:eastAsia="en-GB"/>
              </w:rPr>
            </w:pPr>
            <w:r w:rsidRPr="0080542D">
              <w:rPr>
                <w:rFonts w:cstheme="minorHAnsi"/>
                <w:color w:val="333333"/>
                <w:spacing w:val="8"/>
                <w:sz w:val="24"/>
                <w:lang w:bidi="ru-RU"/>
              </w:rPr>
              <w:t>Озвучивание текстового содержимого веб-страниц, электронных писем и документов</w:t>
            </w:r>
          </w:p>
          <w:p w:rsidR="00421993" w:rsidRPr="0080542D" w:rsidRDefault="00421993" w:rsidP="00BA6284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23"/>
              </w:tabs>
              <w:spacing w:beforeLines="100" w:before="240" w:after="100" w:afterAutospacing="1"/>
              <w:ind w:left="284" w:hanging="284"/>
              <w:rPr>
                <w:rFonts w:eastAsia="Times New Roman" w:cstheme="minorHAnsi"/>
                <w:color w:val="333333"/>
                <w:spacing w:val="8"/>
                <w:sz w:val="24"/>
                <w:szCs w:val="24"/>
                <w:lang w:eastAsia="en-GB"/>
              </w:rPr>
            </w:pPr>
            <w:r w:rsidRPr="0080542D">
              <w:rPr>
                <w:rFonts w:cstheme="minorHAnsi"/>
                <w:color w:val="333333"/>
                <w:spacing w:val="8"/>
                <w:sz w:val="24"/>
                <w:lang w:bidi="ru-RU"/>
              </w:rPr>
              <w:t xml:space="preserve">Возможность подключения веб-камеры через USB-порт для сканирования и озвучивания содержимого </w:t>
            </w:r>
            <w:r w:rsidR="00270D29">
              <w:rPr>
                <w:rFonts w:cstheme="minorHAnsi"/>
                <w:color w:val="333333"/>
                <w:spacing w:val="8"/>
                <w:sz w:val="24"/>
                <w:lang w:bidi="ru-RU"/>
              </w:rPr>
              <w:t xml:space="preserve">плоскопечатных </w:t>
            </w:r>
            <w:r w:rsidRPr="0080542D">
              <w:rPr>
                <w:rFonts w:cstheme="minorHAnsi"/>
                <w:color w:val="333333"/>
                <w:spacing w:val="8"/>
                <w:sz w:val="24"/>
                <w:lang w:bidi="ru-RU"/>
              </w:rPr>
              <w:t>писем и документов</w:t>
            </w:r>
          </w:p>
          <w:p w:rsidR="00421993" w:rsidRPr="0080542D" w:rsidRDefault="00421993" w:rsidP="00BA6284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23"/>
              </w:tabs>
              <w:spacing w:beforeLines="100" w:before="240" w:after="100" w:afterAutospacing="1"/>
              <w:ind w:left="284" w:hanging="284"/>
              <w:rPr>
                <w:rFonts w:eastAsia="Times New Roman" w:cstheme="minorHAnsi"/>
                <w:color w:val="333333"/>
                <w:spacing w:val="8"/>
                <w:sz w:val="24"/>
                <w:szCs w:val="24"/>
                <w:lang w:eastAsia="en-GB"/>
              </w:rPr>
            </w:pPr>
            <w:r w:rsidRPr="0080542D">
              <w:rPr>
                <w:rFonts w:cstheme="minorHAnsi"/>
                <w:color w:val="333333"/>
                <w:spacing w:val="8"/>
                <w:sz w:val="24"/>
                <w:lang w:bidi="ru-RU"/>
              </w:rPr>
              <w:t xml:space="preserve">Возможность выбора голоса </w:t>
            </w:r>
            <w:r w:rsidR="00BA6284">
              <w:rPr>
                <w:rFonts w:cstheme="minorHAnsi"/>
                <w:color w:val="333333"/>
                <w:spacing w:val="8"/>
                <w:sz w:val="24"/>
                <w:lang w:bidi="ru-RU"/>
              </w:rPr>
              <w:t xml:space="preserve">синтезатора </w:t>
            </w:r>
            <w:r w:rsidRPr="0080542D">
              <w:rPr>
                <w:rFonts w:cstheme="minorHAnsi"/>
                <w:color w:val="333333"/>
                <w:spacing w:val="8"/>
                <w:sz w:val="24"/>
                <w:lang w:bidi="ru-RU"/>
              </w:rPr>
              <w:t>и скорости чтения</w:t>
            </w:r>
          </w:p>
          <w:p w:rsidR="00421993" w:rsidRPr="0080542D" w:rsidRDefault="00562445" w:rsidP="00BA6284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23"/>
              </w:tabs>
              <w:spacing w:beforeLines="100" w:before="240" w:after="100" w:afterAutospacing="1"/>
              <w:ind w:left="284" w:hanging="284"/>
              <w:rPr>
                <w:rFonts w:eastAsia="Times New Roman" w:cstheme="minorHAnsi"/>
                <w:color w:val="2A7AB0"/>
                <w:spacing w:val="8"/>
                <w:sz w:val="24"/>
                <w:szCs w:val="24"/>
                <w:lang w:eastAsia="en-GB"/>
              </w:rPr>
            </w:pPr>
            <w:hyperlink r:id="rId16" w:history="1">
              <w:r w:rsidR="00421993" w:rsidRPr="0080542D">
                <w:rPr>
                  <w:rStyle w:val="a6"/>
                  <w:rFonts w:cstheme="minorHAnsi"/>
                  <w:color w:val="2A7AB0"/>
                  <w:spacing w:val="8"/>
                  <w:sz w:val="24"/>
                  <w:lang w:bidi="ru-RU"/>
                </w:rPr>
                <w:t>30-дневный бесплатный пробный период</w:t>
              </w:r>
            </w:hyperlink>
          </w:p>
          <w:p w:rsidR="00421993" w:rsidRPr="0080542D" w:rsidRDefault="00562445" w:rsidP="0042199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23"/>
              </w:tabs>
              <w:spacing w:before="120" w:after="100" w:afterAutospacing="1"/>
              <w:ind w:left="284" w:hanging="284"/>
              <w:rPr>
                <w:rFonts w:eastAsia="Times New Roman" w:cstheme="minorHAnsi"/>
                <w:color w:val="333333"/>
                <w:spacing w:val="8"/>
                <w:sz w:val="24"/>
                <w:szCs w:val="24"/>
                <w:lang w:eastAsia="en-GB"/>
              </w:rPr>
            </w:pPr>
            <w:hyperlink r:id="rId17" w:history="1">
              <w:r w:rsidR="00421993" w:rsidRPr="0080542D">
                <w:rPr>
                  <w:rStyle w:val="a6"/>
                  <w:rFonts w:cstheme="minorHAnsi"/>
                  <w:color w:val="2A7AB0"/>
                  <w:spacing w:val="8"/>
                  <w:sz w:val="24"/>
                  <w:lang w:bidi="ru-RU"/>
                </w:rPr>
                <w:t>Бесплатное онлайн-обучение</w:t>
              </w:r>
            </w:hyperlink>
          </w:p>
        </w:tc>
      </w:tr>
    </w:tbl>
    <w:p w:rsidR="0080542D" w:rsidRDefault="0080542D">
      <w:pPr>
        <w:rPr>
          <w:lang w:val="en-US"/>
        </w:rPr>
      </w:pPr>
      <w:r>
        <w:br w:type="page"/>
      </w:r>
    </w:p>
    <w:p w:rsidR="0080542D" w:rsidRPr="0080542D" w:rsidRDefault="0080542D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7" behindDoc="1" locked="0" layoutInCell="1" allowOverlap="1">
            <wp:simplePos x="0" y="0"/>
            <wp:positionH relativeFrom="page">
              <wp:posOffset>4305300</wp:posOffset>
            </wp:positionH>
            <wp:positionV relativeFrom="paragraph">
              <wp:posOffset>-562610</wp:posOffset>
            </wp:positionV>
            <wp:extent cx="3248025" cy="1009650"/>
            <wp:effectExtent l="0" t="0" r="0" b="0"/>
            <wp:wrapNone/>
            <wp:docPr id="325294002" name="Picture 325294002" descr="Dolphin Computer Acc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lphin Computer Access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pPr w:leftFromText="181" w:rightFromText="181" w:vertAnchor="text" w:horzAnchor="margin" w:tblpY="1"/>
        <w:tblW w:w="53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8"/>
        <w:gridCol w:w="5681"/>
      </w:tblGrid>
      <w:tr w:rsidR="00744F1B" w:rsidRPr="00395A92" w:rsidTr="0080542D">
        <w:trPr>
          <w:cantSplit/>
          <w:trHeight w:hRule="exact" w:val="454"/>
        </w:trPr>
        <w:tc>
          <w:tcPr>
            <w:tcW w:w="5038" w:type="dxa"/>
          </w:tcPr>
          <w:p w:rsidR="00744F1B" w:rsidRPr="00395A92" w:rsidRDefault="00744F1B" w:rsidP="0080542D">
            <w:pPr>
              <w:shd w:val="clear" w:color="auto" w:fill="FFFFFF"/>
              <w:spacing w:before="120" w:after="100" w:afterAutospacing="1"/>
              <w:jc w:val="center"/>
              <w:rPr>
                <w:rFonts w:ascii="Trebuchet MS" w:eastAsia="Times New Roman" w:hAnsi="Trebuchet MS" w:cstheme="minorHAnsi"/>
                <w:color w:val="333333"/>
                <w:spacing w:val="8"/>
                <w:sz w:val="24"/>
                <w:szCs w:val="24"/>
                <w:lang w:eastAsia="en-GB"/>
              </w:rPr>
            </w:pPr>
          </w:p>
        </w:tc>
        <w:tc>
          <w:tcPr>
            <w:tcW w:w="5681" w:type="dxa"/>
          </w:tcPr>
          <w:p w:rsidR="00744F1B" w:rsidRPr="00395A92" w:rsidRDefault="00744F1B" w:rsidP="00744F1B">
            <w:pPr>
              <w:shd w:val="clear" w:color="auto" w:fill="FFFFFF"/>
              <w:spacing w:before="120" w:after="100" w:afterAutospacing="1"/>
              <w:rPr>
                <w:rFonts w:ascii="Trebuchet MS" w:eastAsia="Times New Roman" w:hAnsi="Trebuchet MS" w:cstheme="minorHAnsi"/>
                <w:color w:val="333333"/>
                <w:spacing w:val="8"/>
                <w:sz w:val="24"/>
                <w:szCs w:val="24"/>
                <w:lang w:eastAsia="en-GB"/>
              </w:rPr>
            </w:pPr>
          </w:p>
        </w:tc>
      </w:tr>
      <w:tr w:rsidR="00B20C1F" w:rsidRPr="00395A92" w:rsidTr="0080542D">
        <w:trPr>
          <w:cantSplit/>
          <w:trHeight w:val="964"/>
        </w:trPr>
        <w:tc>
          <w:tcPr>
            <w:tcW w:w="5038" w:type="dxa"/>
          </w:tcPr>
          <w:p w:rsidR="00421993" w:rsidRPr="00395A92" w:rsidRDefault="00960E8E" w:rsidP="0080542D">
            <w:pPr>
              <w:shd w:val="clear" w:color="auto" w:fill="FFFFFF"/>
              <w:tabs>
                <w:tab w:val="left" w:pos="771"/>
              </w:tabs>
              <w:spacing w:before="120" w:after="120"/>
              <w:ind w:left="567"/>
              <w:jc w:val="right"/>
              <w:rPr>
                <w:rFonts w:ascii="Trebuchet MS" w:eastAsia="Times New Roman" w:hAnsi="Trebuchet MS" w:cs="Times New Roman"/>
                <w:color w:val="0070C0"/>
                <w:spacing w:val="8"/>
                <w:sz w:val="28"/>
                <w:szCs w:val="28"/>
                <w:lang w:eastAsia="en-GB"/>
              </w:rPr>
            </w:pPr>
            <w:r w:rsidRPr="00395A92">
              <w:rPr>
                <w:rFonts w:ascii="Trebuchet MS" w:hAnsi="Trebuchet MS"/>
                <w:color w:val="2A7AB0"/>
                <w:spacing w:val="8"/>
                <w:sz w:val="32"/>
                <w:lang w:bidi="ru-RU"/>
              </w:rPr>
              <w:t xml:space="preserve">SuperNova Magnifier </w:t>
            </w:r>
            <w:r w:rsidRPr="00395A92">
              <w:rPr>
                <w:rFonts w:ascii="Trebuchet MS" w:hAnsi="Trebuchet MS"/>
                <w:color w:val="2A7AB0"/>
                <w:spacing w:val="8"/>
                <w:sz w:val="32"/>
                <w:lang w:bidi="ru-RU"/>
              </w:rPr>
              <w:br/>
              <w:t xml:space="preserve">&amp; Screen Reader </w:t>
            </w:r>
            <w:r w:rsidR="00421993" w:rsidRPr="00395A92">
              <w:rPr>
                <w:rFonts w:ascii="Trebuchet MS" w:hAnsi="Trebuchet MS"/>
                <w:noProof/>
                <w:color w:val="0070C0"/>
                <w:spacing w:val="8"/>
                <w:sz w:val="32"/>
                <w:lang w:eastAsia="ru-RU"/>
              </w:rPr>
              <w:drawing>
                <wp:anchor distT="0" distB="0" distL="114300" distR="114300" simplePos="0" relativeHeight="251658245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18415</wp:posOffset>
                  </wp:positionV>
                  <wp:extent cx="597535" cy="539750"/>
                  <wp:effectExtent l="0" t="0" r="0" b="0"/>
                  <wp:wrapNone/>
                  <wp:docPr id="729702354" name="Picture 1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="http://schemas.openxmlformats.org/wordprocessingml/2006/main" xmlns:adec="http://schemas.microsoft.com/office/drawing/2017/decorative" xmlns:ve="http://schemas.openxmlformats.org/markup-compatibility/2006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702354" name="Picture 1">
                            <a:extLst>
                              <a:ext uri="{C183D7F6-B498-43B3-948B-1728B52AA6E4}">
      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="http://schemas.openxmlformats.org/wordprocessingml/2006/main" xmlns:adec="http://schemas.microsoft.com/office/drawing/2017/decorative" xmlns:ve="http://schemas.openxmlformats.org/markup-compatibility/2006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53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81" w:type="dxa"/>
          </w:tcPr>
          <w:p w:rsidR="00421993" w:rsidRPr="00395A92" w:rsidRDefault="00B20C1F" w:rsidP="004C23AD">
            <w:pPr>
              <w:shd w:val="clear" w:color="auto" w:fill="FFFFFF"/>
              <w:tabs>
                <w:tab w:val="left" w:pos="771"/>
              </w:tabs>
              <w:spacing w:before="120" w:after="120"/>
              <w:jc w:val="right"/>
              <w:rPr>
                <w:rFonts w:ascii="Trebuchet MS" w:eastAsia="Times New Roman" w:hAnsi="Trebuchet MS" w:cs="Times New Roman"/>
                <w:color w:val="0070C0"/>
                <w:spacing w:val="8"/>
                <w:sz w:val="28"/>
                <w:szCs w:val="28"/>
                <w:lang w:eastAsia="en-GB"/>
              </w:rPr>
            </w:pPr>
            <w:r w:rsidRPr="00395A92">
              <w:rPr>
                <w:rFonts w:ascii="Trebuchet MS" w:hAnsi="Trebuchet MS"/>
                <w:noProof/>
                <w:color w:val="2A7AB0"/>
                <w:spacing w:val="8"/>
                <w:sz w:val="32"/>
                <w:lang w:eastAsia="ru-RU"/>
              </w:rPr>
              <w:drawing>
                <wp:anchor distT="0" distB="0" distL="114300" distR="114300" simplePos="0" relativeHeight="25165824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-2540</wp:posOffset>
                  </wp:positionV>
                  <wp:extent cx="473710" cy="539750"/>
                  <wp:effectExtent l="0" t="0" r="2540" b="0"/>
                  <wp:wrapNone/>
                  <wp:docPr id="1332904640" name="Picture 1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="http://schemas.openxmlformats.org/wordprocessingml/2006/main" xmlns:adec="http://schemas.microsoft.com/office/drawing/2017/decorative" xmlns:ve="http://schemas.openxmlformats.org/markup-compatibility/2006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904640" name="Picture 1">
                            <a:extLst>
                              <a:ext uri="{C183D7F6-B498-43B3-948B-1728B52AA6E4}">
      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="http://schemas.openxmlformats.org/wordprocessingml/2006/main" xmlns:adec="http://schemas.microsoft.com/office/drawing/2017/decorative" xmlns:ve="http://schemas.openxmlformats.org/markup-compatibility/2006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71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21993" w:rsidRPr="00395A92">
              <w:rPr>
                <w:rFonts w:ascii="Trebuchet MS" w:hAnsi="Trebuchet MS"/>
                <w:color w:val="2A7AB0"/>
                <w:spacing w:val="8"/>
                <w:sz w:val="32"/>
                <w:lang w:bidi="ru-RU"/>
              </w:rPr>
              <w:t>Dolphin ScreenReader</w:t>
            </w:r>
          </w:p>
        </w:tc>
      </w:tr>
      <w:tr w:rsidR="00B20C1F" w:rsidRPr="00395A92" w:rsidTr="0080542D">
        <w:trPr>
          <w:cantSplit/>
        </w:trPr>
        <w:tc>
          <w:tcPr>
            <w:tcW w:w="5038" w:type="dxa"/>
          </w:tcPr>
          <w:p w:rsidR="00421993" w:rsidRPr="0080542D" w:rsidRDefault="00421993" w:rsidP="0080542D">
            <w:pPr>
              <w:shd w:val="clear" w:color="auto" w:fill="FFFFFF"/>
              <w:spacing w:before="120" w:after="100" w:afterAutospacing="1"/>
              <w:rPr>
                <w:rFonts w:eastAsia="Times New Roman" w:cstheme="minorHAnsi"/>
                <w:color w:val="333333"/>
                <w:spacing w:val="8"/>
                <w:sz w:val="24"/>
                <w:szCs w:val="24"/>
                <w:lang w:eastAsia="en-GB"/>
              </w:rPr>
            </w:pPr>
            <w:r w:rsidRPr="0080542D">
              <w:rPr>
                <w:rFonts w:cstheme="minorHAnsi"/>
                <w:color w:val="333333"/>
                <w:spacing w:val="8"/>
                <w:sz w:val="24"/>
                <w:lang w:bidi="ru-RU"/>
              </w:rPr>
              <w:t xml:space="preserve">Все функции версии SuperNova Magnifier &amp; Speech, </w:t>
            </w:r>
            <w:r w:rsidRPr="0080542D">
              <w:rPr>
                <w:rFonts w:cstheme="minorHAnsi"/>
                <w:b/>
                <w:i/>
                <w:color w:val="333333"/>
                <w:spacing w:val="8"/>
                <w:sz w:val="24"/>
                <w:lang w:bidi="ru-RU"/>
              </w:rPr>
              <w:t>а также</w:t>
            </w:r>
            <w:r w:rsidRPr="0080542D">
              <w:rPr>
                <w:rFonts w:cstheme="minorHAnsi"/>
                <w:color w:val="333333"/>
                <w:spacing w:val="8"/>
                <w:sz w:val="24"/>
                <w:lang w:bidi="ru-RU"/>
              </w:rPr>
              <w:t>:</w:t>
            </w:r>
          </w:p>
          <w:p w:rsidR="00421993" w:rsidRPr="0080542D" w:rsidRDefault="00421993" w:rsidP="0080542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23"/>
              </w:tabs>
              <w:spacing w:before="120" w:after="100" w:afterAutospacing="1"/>
              <w:ind w:left="284" w:hanging="284"/>
              <w:rPr>
                <w:rFonts w:eastAsia="Times New Roman" w:cstheme="minorHAnsi"/>
                <w:color w:val="333333"/>
                <w:spacing w:val="8"/>
                <w:sz w:val="24"/>
                <w:szCs w:val="24"/>
                <w:lang w:eastAsia="en-GB"/>
              </w:rPr>
            </w:pPr>
            <w:proofErr w:type="gramStart"/>
            <w:r w:rsidRPr="0080542D">
              <w:rPr>
                <w:rFonts w:cstheme="minorHAnsi"/>
                <w:color w:val="333333"/>
                <w:spacing w:val="8"/>
                <w:sz w:val="24"/>
                <w:lang w:bidi="ru-RU"/>
              </w:rPr>
              <w:t>Полнофункциональный</w:t>
            </w:r>
            <w:proofErr w:type="gramEnd"/>
            <w:r w:rsidRPr="0080542D">
              <w:rPr>
                <w:rFonts w:cstheme="minorHAnsi"/>
                <w:color w:val="333333"/>
                <w:spacing w:val="8"/>
                <w:sz w:val="24"/>
                <w:lang w:bidi="ru-RU"/>
              </w:rPr>
              <w:t xml:space="preserve"> </w:t>
            </w:r>
            <w:proofErr w:type="spellStart"/>
            <w:r w:rsidR="00BA6284">
              <w:rPr>
                <w:rFonts w:cstheme="minorHAnsi"/>
                <w:color w:val="333333"/>
                <w:spacing w:val="8"/>
                <w:sz w:val="24"/>
                <w:lang w:bidi="ru-RU"/>
              </w:rPr>
              <w:t>скринридер</w:t>
            </w:r>
            <w:proofErr w:type="spellEnd"/>
            <w:r w:rsidRPr="0080542D">
              <w:rPr>
                <w:rFonts w:cstheme="minorHAnsi"/>
                <w:color w:val="333333"/>
                <w:spacing w:val="8"/>
                <w:sz w:val="24"/>
                <w:lang w:bidi="ru-RU"/>
              </w:rPr>
              <w:t xml:space="preserve">: озвучивание и описание элементов управления в окне программы, например, полос прокрутки, </w:t>
            </w:r>
            <w:r w:rsidR="00270D29">
              <w:rPr>
                <w:rFonts w:cstheme="minorHAnsi"/>
                <w:color w:val="333333"/>
                <w:spacing w:val="8"/>
                <w:sz w:val="24"/>
                <w:lang w:bidi="ru-RU"/>
              </w:rPr>
              <w:t>слайдеров</w:t>
            </w:r>
            <w:r w:rsidRPr="0080542D">
              <w:rPr>
                <w:rFonts w:cstheme="minorHAnsi"/>
                <w:color w:val="333333"/>
                <w:spacing w:val="8"/>
                <w:sz w:val="24"/>
                <w:lang w:bidi="ru-RU"/>
              </w:rPr>
              <w:t xml:space="preserve">, </w:t>
            </w:r>
            <w:proofErr w:type="spellStart"/>
            <w:r w:rsidR="00270D29">
              <w:rPr>
                <w:rFonts w:cstheme="minorHAnsi"/>
                <w:color w:val="333333"/>
                <w:spacing w:val="8"/>
                <w:sz w:val="24"/>
                <w:lang w:bidi="ru-RU"/>
              </w:rPr>
              <w:t>чекбоксов</w:t>
            </w:r>
            <w:proofErr w:type="spellEnd"/>
            <w:r w:rsidR="00270D29">
              <w:rPr>
                <w:rFonts w:cstheme="minorHAnsi"/>
                <w:color w:val="333333"/>
                <w:spacing w:val="8"/>
                <w:sz w:val="24"/>
                <w:lang w:bidi="ru-RU"/>
              </w:rPr>
              <w:t xml:space="preserve">, </w:t>
            </w:r>
            <w:r w:rsidRPr="0080542D">
              <w:rPr>
                <w:rFonts w:cstheme="minorHAnsi"/>
                <w:color w:val="333333"/>
                <w:spacing w:val="8"/>
                <w:sz w:val="24"/>
                <w:lang w:bidi="ru-RU"/>
              </w:rPr>
              <w:t>меню</w:t>
            </w:r>
          </w:p>
          <w:p w:rsidR="00421993" w:rsidRPr="0080542D" w:rsidRDefault="00421993" w:rsidP="0080542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23"/>
              </w:tabs>
              <w:spacing w:before="120" w:after="100" w:afterAutospacing="1"/>
              <w:ind w:left="284" w:hanging="284"/>
              <w:rPr>
                <w:rFonts w:eastAsia="Times New Roman" w:cstheme="minorHAnsi"/>
                <w:color w:val="333333"/>
                <w:spacing w:val="8"/>
                <w:sz w:val="24"/>
                <w:szCs w:val="24"/>
                <w:lang w:eastAsia="en-GB"/>
              </w:rPr>
            </w:pPr>
            <w:r w:rsidRPr="0080542D">
              <w:rPr>
                <w:rFonts w:cstheme="minorHAnsi"/>
                <w:color w:val="333333"/>
                <w:spacing w:val="8"/>
                <w:sz w:val="24"/>
                <w:lang w:bidi="ru-RU"/>
              </w:rPr>
              <w:t>Быстрая навигация по экрану с помощью клавиатуры</w:t>
            </w:r>
          </w:p>
          <w:p w:rsidR="00421993" w:rsidRPr="0080542D" w:rsidRDefault="00421993" w:rsidP="0080542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23"/>
              </w:tabs>
              <w:spacing w:before="120" w:after="100" w:afterAutospacing="1"/>
              <w:ind w:left="284" w:hanging="284"/>
              <w:rPr>
                <w:rFonts w:eastAsia="Times New Roman" w:cstheme="minorHAnsi"/>
                <w:color w:val="333333"/>
                <w:spacing w:val="8"/>
                <w:sz w:val="24"/>
                <w:szCs w:val="24"/>
                <w:lang w:eastAsia="en-GB"/>
              </w:rPr>
            </w:pPr>
            <w:r w:rsidRPr="0080542D">
              <w:rPr>
                <w:rFonts w:cstheme="minorHAnsi"/>
                <w:color w:val="333333"/>
                <w:spacing w:val="8"/>
                <w:sz w:val="24"/>
                <w:lang w:bidi="ru-RU"/>
              </w:rPr>
              <w:t>Выявление и озвучивание пунктуационных и орфографических ошибок, ошибок форматирования и изменений на экране</w:t>
            </w:r>
          </w:p>
          <w:p w:rsidR="00421993" w:rsidRPr="0080542D" w:rsidRDefault="00421993" w:rsidP="0080542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23"/>
              </w:tabs>
              <w:spacing w:before="120" w:after="100" w:afterAutospacing="1"/>
              <w:ind w:left="284" w:hanging="284"/>
              <w:rPr>
                <w:rFonts w:eastAsia="Times New Roman" w:cstheme="minorHAnsi"/>
                <w:color w:val="333333"/>
                <w:spacing w:val="8"/>
                <w:sz w:val="24"/>
                <w:szCs w:val="24"/>
                <w:lang w:eastAsia="en-GB"/>
              </w:rPr>
            </w:pPr>
            <w:r w:rsidRPr="0080542D">
              <w:rPr>
                <w:rFonts w:cstheme="minorHAnsi"/>
                <w:color w:val="333333"/>
                <w:spacing w:val="8"/>
                <w:sz w:val="24"/>
                <w:lang w:bidi="ru-RU"/>
              </w:rPr>
              <w:t>Поддержка дисплея Брайля</w:t>
            </w:r>
          </w:p>
          <w:p w:rsidR="00421993" w:rsidRPr="0080542D" w:rsidRDefault="00421993" w:rsidP="0080542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23"/>
              </w:tabs>
              <w:spacing w:before="120" w:after="100" w:afterAutospacing="1"/>
              <w:ind w:left="284" w:hanging="284"/>
              <w:rPr>
                <w:rFonts w:eastAsia="Times New Roman" w:cstheme="minorHAnsi"/>
                <w:color w:val="333333"/>
                <w:spacing w:val="8"/>
                <w:sz w:val="24"/>
                <w:szCs w:val="24"/>
                <w:lang w:eastAsia="en-GB"/>
              </w:rPr>
            </w:pPr>
            <w:r w:rsidRPr="0080542D">
              <w:rPr>
                <w:rFonts w:cstheme="minorHAnsi"/>
                <w:color w:val="333333"/>
                <w:spacing w:val="8"/>
                <w:sz w:val="24"/>
                <w:lang w:bidi="ru-RU"/>
              </w:rPr>
              <w:t xml:space="preserve">Полный диапазон опций для поддержки пользователей с изменяющимися или дегенеративными заболеваниями </w:t>
            </w:r>
            <w:r w:rsidR="00270D29">
              <w:rPr>
                <w:rFonts w:cstheme="minorHAnsi"/>
                <w:color w:val="333333"/>
                <w:spacing w:val="8"/>
                <w:sz w:val="24"/>
                <w:lang w:bidi="ru-RU"/>
              </w:rPr>
              <w:t>органов зрения</w:t>
            </w:r>
          </w:p>
          <w:p w:rsidR="00421993" w:rsidRPr="0080542D" w:rsidRDefault="00562445" w:rsidP="00BA6284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23"/>
              </w:tabs>
              <w:spacing w:beforeLines="100" w:before="240" w:after="100" w:afterAutospacing="1"/>
              <w:ind w:left="284" w:hanging="284"/>
              <w:rPr>
                <w:rStyle w:val="a6"/>
                <w:rFonts w:cstheme="minorHAnsi"/>
                <w:color w:val="2A7AB0"/>
              </w:rPr>
            </w:pPr>
            <w:hyperlink r:id="rId20" w:history="1">
              <w:r w:rsidR="00421993" w:rsidRPr="0080542D">
                <w:rPr>
                  <w:rStyle w:val="a6"/>
                  <w:rFonts w:cstheme="minorHAnsi"/>
                  <w:color w:val="2A7AB0"/>
                  <w:spacing w:val="8"/>
                  <w:sz w:val="24"/>
                  <w:lang w:bidi="ru-RU"/>
                </w:rPr>
                <w:t>30-дневный бесплатный пробный период</w:t>
              </w:r>
            </w:hyperlink>
          </w:p>
          <w:p w:rsidR="00421993" w:rsidRPr="0080542D" w:rsidRDefault="00562445" w:rsidP="00BA6284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23"/>
              </w:tabs>
              <w:spacing w:beforeLines="100" w:before="240" w:after="100" w:afterAutospacing="1"/>
              <w:ind w:left="284" w:hanging="284"/>
              <w:rPr>
                <w:rFonts w:eastAsia="Times New Roman" w:cstheme="minorHAnsi"/>
                <w:color w:val="333333"/>
                <w:spacing w:val="8"/>
                <w:sz w:val="24"/>
                <w:szCs w:val="24"/>
                <w:lang w:eastAsia="en-GB"/>
              </w:rPr>
            </w:pPr>
            <w:hyperlink r:id="rId21" w:history="1">
              <w:r w:rsidR="00421993" w:rsidRPr="0080542D">
                <w:rPr>
                  <w:rStyle w:val="a6"/>
                  <w:rFonts w:cstheme="minorHAnsi"/>
                  <w:color w:val="2A7AB0"/>
                  <w:spacing w:val="8"/>
                  <w:sz w:val="24"/>
                  <w:lang w:bidi="ru-RU"/>
                </w:rPr>
                <w:t>Бесплатное онлайн-обучение</w:t>
              </w:r>
            </w:hyperlink>
          </w:p>
        </w:tc>
        <w:tc>
          <w:tcPr>
            <w:tcW w:w="5681" w:type="dxa"/>
          </w:tcPr>
          <w:p w:rsidR="00421993" w:rsidRPr="0080542D" w:rsidRDefault="00421993" w:rsidP="0042199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23"/>
              </w:tabs>
              <w:spacing w:before="120" w:after="100" w:afterAutospacing="1"/>
              <w:ind w:left="284" w:hanging="284"/>
              <w:rPr>
                <w:rFonts w:eastAsia="Times New Roman" w:cstheme="minorHAnsi"/>
                <w:color w:val="333333"/>
                <w:spacing w:val="8"/>
                <w:sz w:val="24"/>
                <w:szCs w:val="24"/>
                <w:lang w:eastAsia="en-GB"/>
              </w:rPr>
            </w:pPr>
            <w:proofErr w:type="gramStart"/>
            <w:r w:rsidRPr="0080542D">
              <w:rPr>
                <w:rFonts w:cstheme="minorHAnsi"/>
                <w:color w:val="333333"/>
                <w:spacing w:val="8"/>
                <w:sz w:val="24"/>
                <w:lang w:bidi="ru-RU"/>
              </w:rPr>
              <w:t>Полнофункциональный</w:t>
            </w:r>
            <w:proofErr w:type="gramEnd"/>
            <w:r w:rsidRPr="0080542D">
              <w:rPr>
                <w:rFonts w:cstheme="minorHAnsi"/>
                <w:color w:val="333333"/>
                <w:spacing w:val="8"/>
                <w:sz w:val="24"/>
                <w:lang w:bidi="ru-RU"/>
              </w:rPr>
              <w:t xml:space="preserve"> </w:t>
            </w:r>
            <w:proofErr w:type="spellStart"/>
            <w:r w:rsidR="00270D29">
              <w:rPr>
                <w:rFonts w:cstheme="minorHAnsi"/>
                <w:color w:val="333333"/>
                <w:spacing w:val="8"/>
                <w:sz w:val="24"/>
                <w:lang w:bidi="ru-RU"/>
              </w:rPr>
              <w:t>скринридер</w:t>
            </w:r>
            <w:proofErr w:type="spellEnd"/>
            <w:r w:rsidRPr="0080542D">
              <w:rPr>
                <w:rFonts w:cstheme="minorHAnsi"/>
                <w:color w:val="333333"/>
                <w:spacing w:val="8"/>
                <w:sz w:val="24"/>
                <w:lang w:bidi="ru-RU"/>
              </w:rPr>
              <w:t xml:space="preserve">: озвучивание и описание элементов управления в окне программы, например, полос прокрутки, </w:t>
            </w:r>
            <w:r w:rsidR="00270D29">
              <w:rPr>
                <w:rFonts w:cstheme="minorHAnsi"/>
                <w:color w:val="333333"/>
                <w:spacing w:val="8"/>
                <w:sz w:val="24"/>
                <w:lang w:bidi="ru-RU"/>
              </w:rPr>
              <w:t>слайдеров</w:t>
            </w:r>
            <w:r w:rsidRPr="0080542D">
              <w:rPr>
                <w:rFonts w:cstheme="minorHAnsi"/>
                <w:color w:val="333333"/>
                <w:spacing w:val="8"/>
                <w:sz w:val="24"/>
                <w:lang w:bidi="ru-RU"/>
              </w:rPr>
              <w:t xml:space="preserve">, </w:t>
            </w:r>
            <w:proofErr w:type="spellStart"/>
            <w:r w:rsidRPr="0080542D">
              <w:rPr>
                <w:rFonts w:cstheme="minorHAnsi"/>
                <w:color w:val="333333"/>
                <w:spacing w:val="8"/>
                <w:sz w:val="24"/>
                <w:lang w:bidi="ru-RU"/>
              </w:rPr>
              <w:t>чекбоксов</w:t>
            </w:r>
            <w:proofErr w:type="spellEnd"/>
            <w:r w:rsidRPr="0080542D">
              <w:rPr>
                <w:rFonts w:cstheme="minorHAnsi"/>
                <w:color w:val="333333"/>
                <w:spacing w:val="8"/>
                <w:sz w:val="24"/>
                <w:lang w:bidi="ru-RU"/>
              </w:rPr>
              <w:t xml:space="preserve"> и меню</w:t>
            </w:r>
          </w:p>
          <w:p w:rsidR="00421993" w:rsidRPr="0080542D" w:rsidRDefault="00421993" w:rsidP="0042199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23"/>
              </w:tabs>
              <w:spacing w:before="120" w:after="100" w:afterAutospacing="1"/>
              <w:ind w:left="284" w:hanging="284"/>
              <w:rPr>
                <w:rFonts w:eastAsia="Times New Roman" w:cstheme="minorHAnsi"/>
                <w:color w:val="333333"/>
                <w:spacing w:val="8"/>
                <w:sz w:val="24"/>
                <w:szCs w:val="24"/>
                <w:lang w:eastAsia="en-GB"/>
              </w:rPr>
            </w:pPr>
            <w:r w:rsidRPr="0080542D">
              <w:rPr>
                <w:rFonts w:cstheme="minorHAnsi"/>
                <w:color w:val="333333"/>
                <w:spacing w:val="8"/>
                <w:sz w:val="24"/>
                <w:lang w:bidi="ru-RU"/>
              </w:rPr>
              <w:t>Быстрая навигация по экрану с помощью клавиатуры</w:t>
            </w:r>
          </w:p>
          <w:p w:rsidR="00421993" w:rsidRPr="0080542D" w:rsidRDefault="00421993" w:rsidP="0042199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23"/>
              </w:tabs>
              <w:spacing w:before="120" w:after="100" w:afterAutospacing="1"/>
              <w:ind w:left="284" w:hanging="284"/>
              <w:rPr>
                <w:rFonts w:eastAsia="Times New Roman" w:cstheme="minorHAnsi"/>
                <w:color w:val="333333"/>
                <w:spacing w:val="8"/>
                <w:sz w:val="24"/>
                <w:szCs w:val="24"/>
                <w:lang w:eastAsia="en-GB"/>
              </w:rPr>
            </w:pPr>
            <w:r w:rsidRPr="0080542D">
              <w:rPr>
                <w:rFonts w:cstheme="minorHAnsi"/>
                <w:color w:val="333333"/>
                <w:spacing w:val="8"/>
                <w:sz w:val="24"/>
                <w:lang w:bidi="ru-RU"/>
              </w:rPr>
              <w:t>Выявление и озвучивание пунктуационных и орфографических ошибок, ошибок форматирования и изменений на экране</w:t>
            </w:r>
          </w:p>
          <w:p w:rsidR="00421993" w:rsidRPr="0080542D" w:rsidRDefault="00421993" w:rsidP="0042199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23"/>
              </w:tabs>
              <w:spacing w:before="120" w:after="100" w:afterAutospacing="1"/>
              <w:ind w:left="284" w:hanging="284"/>
              <w:rPr>
                <w:rFonts w:eastAsia="Times New Roman" w:cstheme="minorHAnsi"/>
                <w:color w:val="333333"/>
                <w:spacing w:val="8"/>
                <w:sz w:val="24"/>
                <w:szCs w:val="24"/>
                <w:lang w:eastAsia="en-GB"/>
              </w:rPr>
            </w:pPr>
            <w:r w:rsidRPr="0080542D">
              <w:rPr>
                <w:rFonts w:cstheme="minorHAnsi"/>
                <w:color w:val="333333"/>
                <w:spacing w:val="8"/>
                <w:sz w:val="24"/>
                <w:lang w:bidi="ru-RU"/>
              </w:rPr>
              <w:t>Сканирование и озвучивание содержимого печатных документов, PDF-файлов и цифровых изображений, содержащих текст</w:t>
            </w:r>
          </w:p>
          <w:p w:rsidR="00421993" w:rsidRPr="0080542D" w:rsidRDefault="00421993" w:rsidP="0042199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23"/>
              </w:tabs>
              <w:spacing w:before="120" w:after="100" w:afterAutospacing="1"/>
              <w:ind w:left="284" w:hanging="284"/>
              <w:rPr>
                <w:rFonts w:eastAsia="Times New Roman" w:cstheme="minorHAnsi"/>
                <w:color w:val="333333"/>
                <w:spacing w:val="8"/>
                <w:sz w:val="24"/>
                <w:szCs w:val="24"/>
                <w:lang w:eastAsia="en-GB"/>
              </w:rPr>
            </w:pPr>
            <w:r w:rsidRPr="0080542D">
              <w:rPr>
                <w:rFonts w:cstheme="minorHAnsi"/>
                <w:color w:val="333333"/>
                <w:spacing w:val="8"/>
                <w:sz w:val="24"/>
                <w:lang w:bidi="ru-RU"/>
              </w:rPr>
              <w:t>Затемнение экрана для обеспечения приватности</w:t>
            </w:r>
          </w:p>
          <w:p w:rsidR="00421993" w:rsidRPr="0080542D" w:rsidRDefault="00421993" w:rsidP="0042199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23"/>
              </w:tabs>
              <w:spacing w:before="120" w:after="100" w:afterAutospacing="1"/>
              <w:ind w:left="284" w:hanging="284"/>
              <w:rPr>
                <w:rFonts w:eastAsia="Times New Roman" w:cstheme="minorHAnsi"/>
                <w:color w:val="333333"/>
                <w:spacing w:val="8"/>
                <w:sz w:val="24"/>
                <w:szCs w:val="24"/>
                <w:lang w:eastAsia="en-GB"/>
              </w:rPr>
            </w:pPr>
            <w:r w:rsidRPr="0080542D">
              <w:rPr>
                <w:rFonts w:cstheme="minorHAnsi"/>
                <w:color w:val="333333"/>
                <w:spacing w:val="8"/>
                <w:sz w:val="24"/>
                <w:lang w:bidi="ru-RU"/>
              </w:rPr>
              <w:t>Поддержка дисплеев Брайля, в том числе функций ввода информации</w:t>
            </w:r>
          </w:p>
          <w:p w:rsidR="00421993" w:rsidRPr="0080542D" w:rsidRDefault="00421993" w:rsidP="0042199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23"/>
              </w:tabs>
              <w:spacing w:before="120" w:after="100" w:afterAutospacing="1"/>
              <w:ind w:left="284" w:hanging="284"/>
              <w:rPr>
                <w:rFonts w:eastAsia="Times New Roman" w:cstheme="minorHAnsi"/>
                <w:color w:val="333333"/>
                <w:spacing w:val="8"/>
                <w:sz w:val="24"/>
                <w:szCs w:val="24"/>
                <w:lang w:eastAsia="en-GB"/>
              </w:rPr>
            </w:pPr>
            <w:r w:rsidRPr="0080542D">
              <w:rPr>
                <w:rFonts w:cstheme="minorHAnsi"/>
                <w:color w:val="333333"/>
                <w:spacing w:val="8"/>
                <w:sz w:val="24"/>
                <w:lang w:bidi="ru-RU"/>
              </w:rPr>
              <w:t>Функция выделения элементов на экране с возможностью пользовательской настройки</w:t>
            </w:r>
          </w:p>
          <w:p w:rsidR="00421993" w:rsidRPr="0080542D" w:rsidRDefault="00562445" w:rsidP="00BA6284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23"/>
              </w:tabs>
              <w:spacing w:beforeLines="100" w:before="240" w:after="100" w:afterAutospacing="1"/>
              <w:ind w:left="284" w:hanging="284"/>
              <w:rPr>
                <w:rFonts w:cstheme="minorHAnsi"/>
                <w:color w:val="0000FF"/>
                <w:u w:val="single"/>
              </w:rPr>
            </w:pPr>
            <w:hyperlink r:id="rId22" w:history="1">
              <w:r w:rsidR="00421993" w:rsidRPr="0080542D">
                <w:rPr>
                  <w:rStyle w:val="a6"/>
                  <w:rFonts w:cstheme="minorHAnsi"/>
                  <w:color w:val="2A7AB0"/>
                  <w:spacing w:val="8"/>
                  <w:sz w:val="24"/>
                  <w:lang w:bidi="ru-RU"/>
                </w:rPr>
                <w:t>30-дневный бесплатный пробный период</w:t>
              </w:r>
            </w:hyperlink>
          </w:p>
        </w:tc>
      </w:tr>
    </w:tbl>
    <w:p w:rsidR="0080542D" w:rsidRDefault="0080542D" w:rsidP="00375C8E">
      <w:pPr>
        <w:pStyle w:val="H1Dolphin"/>
        <w:rPr>
          <w:sz w:val="24"/>
          <w:lang w:bidi="ru-RU"/>
        </w:rPr>
      </w:pPr>
    </w:p>
    <w:p w:rsidR="0080542D" w:rsidRDefault="0080542D">
      <w:pPr>
        <w:rPr>
          <w:rFonts w:ascii="Trebuchet MS" w:eastAsia="Times New Roman" w:hAnsi="Trebuchet MS" w:cstheme="majorBidi"/>
          <w:bCs/>
          <w:color w:val="2A7AB0"/>
          <w:sz w:val="24"/>
          <w:szCs w:val="40"/>
          <w:lang w:eastAsia="en-GB" w:bidi="ru-RU"/>
        </w:rPr>
      </w:pPr>
      <w:r>
        <w:rPr>
          <w:sz w:val="24"/>
          <w:lang w:bidi="ru-RU"/>
        </w:rPr>
        <w:br w:type="page"/>
      </w:r>
    </w:p>
    <w:p w:rsidR="005A4E7F" w:rsidRPr="00395A92" w:rsidRDefault="0080542D" w:rsidP="00375C8E">
      <w:pPr>
        <w:pStyle w:val="H1Dolphin"/>
      </w:pPr>
      <w:r>
        <w:rPr>
          <w:noProof/>
          <w:sz w:val="24"/>
          <w:lang w:eastAsia="ru-RU"/>
        </w:rPr>
        <w:lastRenderedPageBreak/>
        <w:drawing>
          <wp:anchor distT="0" distB="0" distL="114300" distR="114300" simplePos="0" relativeHeight="251660295" behindDoc="1" locked="0" layoutInCell="1" allowOverlap="1">
            <wp:simplePos x="0" y="0"/>
            <wp:positionH relativeFrom="page">
              <wp:posOffset>4457700</wp:posOffset>
            </wp:positionH>
            <wp:positionV relativeFrom="paragraph">
              <wp:posOffset>-591185</wp:posOffset>
            </wp:positionV>
            <wp:extent cx="3248025" cy="1009650"/>
            <wp:effectExtent l="0" t="0" r="0" b="0"/>
            <wp:wrapNone/>
            <wp:docPr id="1" name="Picture 325294002" descr="Dolphin Computer Acc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lphin Computer Access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656D" w:rsidRPr="00395A92">
        <w:rPr>
          <w:sz w:val="24"/>
          <w:lang w:bidi="ru-RU"/>
        </w:rPr>
        <w:br/>
      </w:r>
      <w:r w:rsidR="00B8239C" w:rsidRPr="00395A92">
        <w:rPr>
          <w:lang w:bidi="ru-RU"/>
        </w:rPr>
        <w:t xml:space="preserve">2. Выберите подходящий вам вариант </w:t>
      </w:r>
      <w:r w:rsidRPr="0080542D">
        <w:rPr>
          <w:lang w:bidi="ru-RU"/>
        </w:rPr>
        <w:br/>
      </w:r>
      <w:r w:rsidR="00B8239C" w:rsidRPr="00395A92">
        <w:rPr>
          <w:lang w:bidi="ru-RU"/>
        </w:rPr>
        <w:t xml:space="preserve">лицензии на программу </w:t>
      </w:r>
      <w:proofErr w:type="spellStart"/>
      <w:r w:rsidR="00B8239C" w:rsidRPr="00395A92">
        <w:rPr>
          <w:lang w:bidi="ru-RU"/>
        </w:rPr>
        <w:t>SuperNova</w:t>
      </w:r>
      <w:proofErr w:type="spellEnd"/>
      <w:r w:rsidR="00B8239C" w:rsidRPr="00395A92">
        <w:rPr>
          <w:lang w:bidi="ru-RU"/>
        </w:rPr>
        <w:t xml:space="preserve"> </w:t>
      </w:r>
    </w:p>
    <w:p w:rsidR="005A4E7F" w:rsidRPr="00395A92" w:rsidRDefault="005A4E7F" w:rsidP="005A4E7F">
      <w:pPr>
        <w:pStyle w:val="H2Dolphin"/>
      </w:pPr>
      <w:r w:rsidRPr="00395A92">
        <w:rPr>
          <w:lang w:bidi="ru-RU"/>
        </w:rPr>
        <w:t>Персональная лицензия</w:t>
      </w:r>
    </w:p>
    <w:p w:rsidR="005A4E7F" w:rsidRPr="00395A92" w:rsidRDefault="005A4E7F" w:rsidP="005A4E7F">
      <w:pPr>
        <w:pStyle w:val="H2Dolphin"/>
        <w:rPr>
          <w:color w:val="696A6A" w:themeColor="text2"/>
          <w:sz w:val="32"/>
          <w:szCs w:val="32"/>
        </w:rPr>
      </w:pPr>
      <w:r w:rsidRPr="00395A92">
        <w:rPr>
          <w:color w:val="696A6A" w:themeColor="text2"/>
          <w:sz w:val="32"/>
          <w:lang w:bidi="ru-RU"/>
        </w:rPr>
        <w:t>для установки программы на принадлежащие вам ПК</w:t>
      </w:r>
    </w:p>
    <w:p w:rsidR="005A4E7F" w:rsidRPr="00395A92" w:rsidRDefault="005A4E7F" w:rsidP="005A4E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rebuchet MS" w:hAnsi="Trebuchet MS"/>
          <w:color w:val="333333"/>
          <w:spacing w:val="8"/>
          <w:sz w:val="24"/>
          <w:szCs w:val="24"/>
        </w:rPr>
      </w:pPr>
      <w:r w:rsidRPr="00395A92">
        <w:rPr>
          <w:rFonts w:ascii="Trebuchet MS" w:hAnsi="Trebuchet MS"/>
          <w:color w:val="333333"/>
          <w:spacing w:val="8"/>
          <w:sz w:val="24"/>
          <w:lang w:bidi="ru-RU"/>
        </w:rPr>
        <w:t>Возможность выбора необходимой версии программы</w:t>
      </w:r>
    </w:p>
    <w:p w:rsidR="005A4E7F" w:rsidRPr="00395A92" w:rsidRDefault="005A4E7F" w:rsidP="005A4E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rebuchet MS" w:hAnsi="Trebuchet MS"/>
          <w:color w:val="333333"/>
          <w:spacing w:val="8"/>
          <w:sz w:val="24"/>
          <w:szCs w:val="24"/>
        </w:rPr>
      </w:pPr>
      <w:r w:rsidRPr="00395A92">
        <w:rPr>
          <w:rFonts w:ascii="Trebuchet MS" w:hAnsi="Trebuchet MS"/>
          <w:color w:val="333333"/>
          <w:spacing w:val="8"/>
          <w:sz w:val="24"/>
          <w:lang w:bidi="ru-RU"/>
        </w:rPr>
        <w:t>Исключительно однопользовательская лицензия</w:t>
      </w:r>
    </w:p>
    <w:p w:rsidR="005A4E7F" w:rsidRPr="00395A92" w:rsidRDefault="005A4E7F" w:rsidP="005A4E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rebuchet MS" w:hAnsi="Trebuchet MS"/>
          <w:color w:val="333333"/>
          <w:spacing w:val="8"/>
          <w:sz w:val="24"/>
          <w:szCs w:val="24"/>
        </w:rPr>
      </w:pPr>
      <w:r w:rsidRPr="00395A92">
        <w:rPr>
          <w:rFonts w:ascii="Trebuchet MS" w:hAnsi="Trebuchet MS"/>
          <w:color w:val="333333"/>
          <w:spacing w:val="8"/>
          <w:sz w:val="24"/>
          <w:lang w:bidi="ru-RU"/>
        </w:rPr>
        <w:t>Возможность активации программы максимально на 3-х персональных устройствах</w:t>
      </w:r>
    </w:p>
    <w:p w:rsidR="005A4E7F" w:rsidRPr="00395A92" w:rsidRDefault="005A4E7F" w:rsidP="005A4E7F">
      <w:pPr>
        <w:pStyle w:val="H2Dolphin"/>
      </w:pPr>
      <w:r w:rsidRPr="00395A92">
        <w:rPr>
          <w:lang w:bidi="ru-RU"/>
        </w:rPr>
        <w:t>Корпоративная лицензия</w:t>
      </w:r>
    </w:p>
    <w:p w:rsidR="005A4E7F" w:rsidRPr="00395A92" w:rsidRDefault="005A4E7F" w:rsidP="005A4E7F">
      <w:pPr>
        <w:pStyle w:val="H2Dolphin"/>
        <w:rPr>
          <w:color w:val="696A6A" w:themeColor="text2"/>
          <w:sz w:val="32"/>
          <w:szCs w:val="32"/>
        </w:rPr>
      </w:pPr>
      <w:r w:rsidRPr="00395A92">
        <w:rPr>
          <w:color w:val="696A6A" w:themeColor="text2"/>
          <w:sz w:val="32"/>
          <w:lang w:bidi="ru-RU"/>
        </w:rPr>
        <w:t>для установки программы на компьютеры, принадлежащие вашему предприятию или организации</w:t>
      </w:r>
    </w:p>
    <w:p w:rsidR="005A4E7F" w:rsidRPr="00395A92" w:rsidRDefault="005A4E7F" w:rsidP="005A4E7F">
      <w:pPr>
        <w:pStyle w:val="a5"/>
        <w:spacing w:before="0" w:beforeAutospacing="0" w:after="180" w:afterAutospacing="0" w:line="360" w:lineRule="auto"/>
        <w:rPr>
          <w:rFonts w:ascii="Trebuchet MS" w:hAnsi="Trebuchet MS"/>
          <w:color w:val="333333"/>
          <w:spacing w:val="8"/>
        </w:rPr>
      </w:pPr>
      <w:r w:rsidRPr="00395A92">
        <w:rPr>
          <w:rFonts w:ascii="Trebuchet MS" w:hAnsi="Trebuchet MS"/>
          <w:color w:val="333333"/>
          <w:spacing w:val="8"/>
          <w:lang w:bidi="ru-RU"/>
        </w:rPr>
        <w:t xml:space="preserve">Обеспечьте доступность программных решений SuperNova для экранного увеличения, синтеза речи и озвучивания содержимого </w:t>
      </w:r>
      <w:r w:rsidR="00EC0274">
        <w:rPr>
          <w:rFonts w:ascii="Trebuchet MS" w:hAnsi="Trebuchet MS"/>
          <w:color w:val="333333"/>
          <w:spacing w:val="8"/>
          <w:lang w:bidi="ru-RU"/>
        </w:rPr>
        <w:t xml:space="preserve">экрана </w:t>
      </w:r>
      <w:r w:rsidRPr="00395A92">
        <w:rPr>
          <w:rFonts w:ascii="Trebuchet MS" w:hAnsi="Trebuchet MS"/>
          <w:color w:val="333333"/>
          <w:spacing w:val="8"/>
          <w:lang w:bidi="ru-RU"/>
        </w:rPr>
        <w:t>на любом количестве рабочих станций или серверов.</w:t>
      </w:r>
    </w:p>
    <w:p w:rsidR="0080542D" w:rsidRDefault="005A4E7F" w:rsidP="005A4E7F">
      <w:pPr>
        <w:pStyle w:val="a5"/>
        <w:spacing w:before="0" w:beforeAutospacing="0" w:after="180" w:afterAutospacing="0" w:line="360" w:lineRule="auto"/>
        <w:rPr>
          <w:rFonts w:ascii="Trebuchet MS" w:hAnsi="Trebuchet MS"/>
          <w:color w:val="333333"/>
          <w:spacing w:val="8"/>
          <w:lang w:bidi="ru-RU"/>
        </w:rPr>
      </w:pPr>
      <w:r w:rsidRPr="00395A92">
        <w:rPr>
          <w:rFonts w:ascii="Trebuchet MS" w:hAnsi="Trebuchet MS"/>
          <w:color w:val="333333"/>
          <w:spacing w:val="8"/>
          <w:lang w:bidi="ru-RU"/>
        </w:rPr>
        <w:t>Выберите вариант лицензии, который лучше всего подходит для вашей организации:</w:t>
      </w:r>
    </w:p>
    <w:p w:rsidR="0080542D" w:rsidRPr="00BA6284" w:rsidRDefault="0080542D">
      <w:pPr>
        <w:rPr>
          <w:rFonts w:ascii="Trebuchet MS" w:hAnsi="Trebuchet MS"/>
          <w:color w:val="333333"/>
          <w:spacing w:val="8"/>
          <w:lang w:bidi="ru-RU"/>
        </w:rPr>
      </w:pPr>
      <w:r>
        <w:rPr>
          <w:rFonts w:ascii="Trebuchet MS" w:hAnsi="Trebuchet MS"/>
          <w:color w:val="333333"/>
          <w:spacing w:val="8"/>
          <w:lang w:bidi="ru-RU"/>
        </w:rPr>
        <w:br w:type="page"/>
      </w:r>
    </w:p>
    <w:p w:rsidR="001A2E08" w:rsidRPr="00BA6284" w:rsidRDefault="001A2E08">
      <w:pPr>
        <w:rPr>
          <w:rFonts w:ascii="Trebuchet MS" w:eastAsia="Times New Roman" w:hAnsi="Trebuchet MS" w:cs="Times New Roman"/>
          <w:color w:val="333333"/>
          <w:spacing w:val="8"/>
          <w:sz w:val="32"/>
          <w:szCs w:val="24"/>
          <w:lang w:eastAsia="en-GB" w:bidi="ru-RU"/>
        </w:rPr>
      </w:pPr>
      <w:r w:rsidRPr="001A2E08">
        <w:rPr>
          <w:rFonts w:ascii="Trebuchet MS" w:hAnsi="Trebuchet MS"/>
          <w:noProof/>
          <w:color w:val="333333"/>
          <w:spacing w:val="8"/>
          <w:lang w:eastAsia="ru-RU"/>
        </w:rPr>
        <w:lastRenderedPageBreak/>
        <w:drawing>
          <wp:anchor distT="0" distB="0" distL="114300" distR="114300" simplePos="0" relativeHeight="251662343" behindDoc="1" locked="0" layoutInCell="1" allowOverlap="1">
            <wp:simplePos x="0" y="0"/>
            <wp:positionH relativeFrom="page">
              <wp:posOffset>4610100</wp:posOffset>
            </wp:positionH>
            <wp:positionV relativeFrom="paragraph">
              <wp:posOffset>-553085</wp:posOffset>
            </wp:positionV>
            <wp:extent cx="3248025" cy="1009650"/>
            <wp:effectExtent l="0" t="0" r="0" b="0"/>
            <wp:wrapNone/>
            <wp:docPr id="2" name="Picture 325294002" descr="Dolphin Computer Acc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lphin Computer Access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B26D81" w:rsidRPr="00395A92" w:rsidTr="0080542D">
        <w:trPr>
          <w:cantSplit/>
          <w:trHeight w:hRule="exact" w:val="1531"/>
        </w:trPr>
        <w:tc>
          <w:tcPr>
            <w:tcW w:w="5040" w:type="dxa"/>
          </w:tcPr>
          <w:p w:rsidR="00B26D81" w:rsidRPr="00395A92" w:rsidRDefault="00B26D81" w:rsidP="00B26D81">
            <w:pPr>
              <w:rPr>
                <w:rFonts w:ascii="Trebuchet MS" w:hAnsi="Trebuchet MS"/>
                <w:color w:val="333333"/>
                <w:spacing w:val="8"/>
              </w:rPr>
            </w:pPr>
            <w:r w:rsidRPr="00395A92">
              <w:rPr>
                <w:rFonts w:ascii="Trebuchet MS" w:hAnsi="Trebuchet MS"/>
                <w:noProof/>
                <w:lang w:eastAsia="ru-RU"/>
              </w:rPr>
              <w:drawing>
                <wp:anchor distT="0" distB="0" distL="114300" distR="114300" simplePos="0" relativeHeight="251658241" behindDoc="1" locked="0" layoutInCell="1" allowOverlap="1">
                  <wp:simplePos x="0" y="0"/>
                  <wp:positionH relativeFrom="column">
                    <wp:posOffset>-68515</wp:posOffset>
                  </wp:positionH>
                  <wp:positionV relativeFrom="paragraph">
                    <wp:posOffset>219</wp:posOffset>
                  </wp:positionV>
                  <wp:extent cx="2880000" cy="979200"/>
                  <wp:effectExtent l="0" t="0" r="0" b="0"/>
                  <wp:wrapTight wrapText="bothSides">
                    <wp:wrapPolygon edited="0">
                      <wp:start x="0" y="0"/>
                      <wp:lineTo x="0" y="21012"/>
                      <wp:lineTo x="21433" y="21012"/>
                      <wp:lineTo x="21433" y="0"/>
                      <wp:lineTo x="0" y="0"/>
                    </wp:wrapPolygon>
                  </wp:wrapTight>
                  <wp:docPr id="935003322" name="Picture 1" descr="SuperNova Professiona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perNova Professional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20" b="21922"/>
                          <a:stretch/>
                        </pic:blipFill>
                        <pic:spPr bwMode="auto">
                          <a:xfrm>
                            <a:off x="0" y="0"/>
                            <a:ext cx="2880000" cy="97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B26D81" w:rsidRPr="00395A92" w:rsidRDefault="00B26D81">
            <w:pPr>
              <w:rPr>
                <w:rFonts w:ascii="Trebuchet MS" w:hAnsi="Trebuchet MS"/>
                <w:color w:val="333333"/>
                <w:spacing w:val="8"/>
              </w:rPr>
            </w:pPr>
            <w:r w:rsidRPr="00395A92">
              <w:rPr>
                <w:rFonts w:ascii="Trebuchet MS" w:hAnsi="Trebuchet MS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-37903</wp:posOffset>
                  </wp:positionH>
                  <wp:positionV relativeFrom="paragraph">
                    <wp:posOffset>0</wp:posOffset>
                  </wp:positionV>
                  <wp:extent cx="2880000" cy="957600"/>
                  <wp:effectExtent l="0" t="0" r="0" b="0"/>
                  <wp:wrapTight wrapText="bothSides">
                    <wp:wrapPolygon edited="0">
                      <wp:start x="0" y="0"/>
                      <wp:lineTo x="0" y="21056"/>
                      <wp:lineTo x="21433" y="21056"/>
                      <wp:lineTo x="21433" y="0"/>
                      <wp:lineTo x="0" y="0"/>
                    </wp:wrapPolygon>
                  </wp:wrapTight>
                  <wp:docPr id="875910696" name="Picture 2" descr="SuperNova Enterpri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perNova Enterprise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16" b="23234"/>
                          <a:stretch/>
                        </pic:blipFill>
                        <pic:spPr bwMode="auto">
                          <a:xfrm>
                            <a:off x="0" y="0"/>
                            <a:ext cx="2880000" cy="9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6D81" w:rsidRPr="00395A92" w:rsidTr="001A2E08">
        <w:trPr>
          <w:cantSplit/>
          <w:trHeight w:hRule="exact" w:val="8534"/>
        </w:trPr>
        <w:tc>
          <w:tcPr>
            <w:tcW w:w="5040" w:type="dxa"/>
          </w:tcPr>
          <w:p w:rsidR="00B26D81" w:rsidRPr="001A2E08" w:rsidRDefault="00B26D81" w:rsidP="00B26D8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rebuchet MS" w:hAnsi="Trebuchet MS" w:cstheme="minorHAnsi"/>
                <w:color w:val="333333"/>
                <w:spacing w:val="8"/>
              </w:rPr>
            </w:pPr>
            <w:r w:rsidRPr="001A2E08">
              <w:rPr>
                <w:rFonts w:ascii="Trebuchet MS" w:hAnsi="Trebuchet MS" w:cstheme="minorHAnsi"/>
                <w:color w:val="333333"/>
                <w:spacing w:val="8"/>
                <w:sz w:val="24"/>
                <w:lang w:bidi="ru-RU"/>
              </w:rPr>
              <w:t>Лицензия для вашего предприятия или организации</w:t>
            </w:r>
          </w:p>
          <w:p w:rsidR="00B26D81" w:rsidRPr="001A2E08" w:rsidRDefault="00B26D81" w:rsidP="00B26D8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rebuchet MS" w:hAnsi="Trebuchet MS" w:cstheme="minorHAnsi"/>
                <w:color w:val="333333"/>
                <w:spacing w:val="8"/>
                <w:sz w:val="24"/>
                <w:szCs w:val="24"/>
              </w:rPr>
            </w:pPr>
            <w:r w:rsidRPr="001A2E08">
              <w:rPr>
                <w:rFonts w:ascii="Trebuchet MS" w:hAnsi="Trebuchet MS" w:cstheme="minorHAnsi"/>
                <w:color w:val="333333"/>
                <w:spacing w:val="8"/>
                <w:sz w:val="24"/>
                <w:lang w:bidi="ru-RU"/>
              </w:rPr>
              <w:t xml:space="preserve">Оплата по количеству пользователей, а не устройств </w:t>
            </w:r>
          </w:p>
          <w:p w:rsidR="00B26D81" w:rsidRPr="001A2E08" w:rsidRDefault="00B26D81" w:rsidP="00B26D8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rebuchet MS" w:hAnsi="Trebuchet MS" w:cstheme="minorHAnsi"/>
                <w:color w:val="333333"/>
                <w:spacing w:val="8"/>
                <w:sz w:val="24"/>
                <w:szCs w:val="24"/>
              </w:rPr>
            </w:pPr>
            <w:r w:rsidRPr="001A2E08">
              <w:rPr>
                <w:rFonts w:ascii="Trebuchet MS" w:hAnsi="Trebuchet MS" w:cstheme="minorHAnsi"/>
                <w:color w:val="333333"/>
                <w:spacing w:val="8"/>
                <w:sz w:val="24"/>
                <w:lang w:bidi="ru-RU"/>
              </w:rPr>
              <w:t>Наличие многопользовательских лицензий</w:t>
            </w:r>
          </w:p>
          <w:p w:rsidR="00B26D81" w:rsidRPr="001A2E08" w:rsidRDefault="00B26D81" w:rsidP="00B26D8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rebuchet MS" w:hAnsi="Trebuchet MS" w:cstheme="minorHAnsi"/>
                <w:color w:val="333333"/>
                <w:spacing w:val="8"/>
                <w:sz w:val="24"/>
                <w:szCs w:val="24"/>
              </w:rPr>
            </w:pPr>
            <w:r w:rsidRPr="001A2E08">
              <w:rPr>
                <w:rFonts w:ascii="Trebuchet MS" w:hAnsi="Trebuchet MS" w:cstheme="minorHAnsi"/>
                <w:color w:val="333333"/>
                <w:spacing w:val="8"/>
                <w:sz w:val="24"/>
                <w:lang w:bidi="ru-RU"/>
              </w:rPr>
              <w:t>Комплект ПО включает в себя все версии программы SuperNova: Magnifier, Magnifier &amp; Speech и Magnifier &amp; Screen Reader</w:t>
            </w:r>
          </w:p>
          <w:p w:rsidR="00B26D81" w:rsidRPr="001A2E08" w:rsidRDefault="00B26D81" w:rsidP="00B26D8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rebuchet MS" w:hAnsi="Trebuchet MS" w:cstheme="minorHAnsi"/>
                <w:color w:val="333333"/>
                <w:spacing w:val="8"/>
                <w:sz w:val="24"/>
                <w:szCs w:val="24"/>
              </w:rPr>
            </w:pPr>
            <w:r w:rsidRPr="001A2E08">
              <w:rPr>
                <w:rFonts w:ascii="Trebuchet MS" w:hAnsi="Trebuchet MS" w:cstheme="minorHAnsi"/>
                <w:color w:val="333333"/>
                <w:spacing w:val="8"/>
                <w:sz w:val="24"/>
                <w:lang w:bidi="ru-RU"/>
              </w:rPr>
              <w:t>Возможность установки на локальные устройства</w:t>
            </w:r>
          </w:p>
          <w:p w:rsidR="00B26D81" w:rsidRPr="001A2E08" w:rsidRDefault="00B26D81" w:rsidP="00B26D8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rebuchet MS" w:hAnsi="Trebuchet MS" w:cstheme="minorHAnsi"/>
                <w:color w:val="333333"/>
                <w:spacing w:val="8"/>
                <w:sz w:val="24"/>
                <w:szCs w:val="24"/>
              </w:rPr>
            </w:pPr>
            <w:r w:rsidRPr="001A2E08">
              <w:rPr>
                <w:rFonts w:ascii="Trebuchet MS" w:hAnsi="Trebuchet MS" w:cstheme="minorHAnsi"/>
                <w:color w:val="333333"/>
                <w:spacing w:val="8"/>
                <w:sz w:val="24"/>
                <w:lang w:bidi="ru-RU"/>
              </w:rPr>
              <w:t>Управление активацией программы на устройствах</w:t>
            </w:r>
          </w:p>
          <w:p w:rsidR="00B26D81" w:rsidRPr="001A2E08" w:rsidRDefault="00B26D81" w:rsidP="00B26D8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rebuchet MS" w:hAnsi="Trebuchet MS" w:cstheme="minorHAnsi"/>
                <w:color w:val="333333"/>
                <w:spacing w:val="8"/>
                <w:sz w:val="24"/>
                <w:szCs w:val="24"/>
              </w:rPr>
            </w:pPr>
            <w:r w:rsidRPr="001A2E08">
              <w:rPr>
                <w:rFonts w:ascii="Trebuchet MS" w:hAnsi="Trebuchet MS" w:cstheme="minorHAnsi"/>
                <w:color w:val="333333"/>
                <w:spacing w:val="8"/>
                <w:sz w:val="24"/>
                <w:lang w:bidi="ru-RU"/>
              </w:rPr>
              <w:t>Распространение программы в локальных сетях с помощью инсталляционных MSI-пакетов</w:t>
            </w:r>
          </w:p>
          <w:p w:rsidR="00B26D81" w:rsidRPr="001A2E08" w:rsidRDefault="00B26D81">
            <w:pPr>
              <w:rPr>
                <w:rFonts w:ascii="Trebuchet MS" w:hAnsi="Trebuchet MS" w:cstheme="minorHAnsi"/>
                <w:color w:val="333333"/>
                <w:spacing w:val="8"/>
              </w:rPr>
            </w:pPr>
          </w:p>
        </w:tc>
        <w:tc>
          <w:tcPr>
            <w:tcW w:w="5040" w:type="dxa"/>
          </w:tcPr>
          <w:p w:rsidR="00B26D81" w:rsidRPr="001A2E08" w:rsidRDefault="00B26D81" w:rsidP="00B26D8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rebuchet MS" w:hAnsi="Trebuchet MS" w:cstheme="minorHAnsi"/>
                <w:color w:val="333333"/>
                <w:spacing w:val="8"/>
                <w:sz w:val="24"/>
                <w:szCs w:val="24"/>
              </w:rPr>
            </w:pPr>
            <w:r w:rsidRPr="001A2E08">
              <w:rPr>
                <w:rFonts w:ascii="Trebuchet MS" w:hAnsi="Trebuchet MS" w:cstheme="minorHAnsi"/>
                <w:color w:val="333333"/>
                <w:spacing w:val="8"/>
                <w:sz w:val="24"/>
                <w:lang w:bidi="ru-RU"/>
              </w:rPr>
              <w:t>Лицензия для вашего предприятия или организации</w:t>
            </w:r>
          </w:p>
          <w:p w:rsidR="00B26D81" w:rsidRPr="001A2E08" w:rsidRDefault="00B26D81" w:rsidP="00B26D8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rebuchet MS" w:hAnsi="Trebuchet MS" w:cstheme="minorHAnsi"/>
                <w:color w:val="333333"/>
                <w:spacing w:val="8"/>
                <w:sz w:val="24"/>
                <w:szCs w:val="24"/>
              </w:rPr>
            </w:pPr>
            <w:r w:rsidRPr="001A2E08">
              <w:rPr>
                <w:rFonts w:ascii="Trebuchet MS" w:hAnsi="Trebuchet MS" w:cstheme="minorHAnsi"/>
                <w:color w:val="333333"/>
                <w:spacing w:val="8"/>
                <w:sz w:val="24"/>
                <w:lang w:bidi="ru-RU"/>
              </w:rPr>
              <w:t xml:space="preserve">Оплата по количеству пользователей, а не устройств </w:t>
            </w:r>
          </w:p>
          <w:p w:rsidR="00B26D81" w:rsidRPr="001A2E08" w:rsidRDefault="00B26D81" w:rsidP="00B26D8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rebuchet MS" w:hAnsi="Trebuchet MS" w:cstheme="minorHAnsi"/>
                <w:color w:val="333333"/>
                <w:spacing w:val="8"/>
                <w:sz w:val="24"/>
                <w:szCs w:val="24"/>
              </w:rPr>
            </w:pPr>
            <w:r w:rsidRPr="001A2E08">
              <w:rPr>
                <w:rFonts w:ascii="Trebuchet MS" w:hAnsi="Trebuchet MS" w:cstheme="minorHAnsi"/>
                <w:color w:val="333333"/>
                <w:spacing w:val="8"/>
                <w:sz w:val="24"/>
                <w:lang w:bidi="ru-RU"/>
              </w:rPr>
              <w:t>Наличие многопользовательских лицензий</w:t>
            </w:r>
          </w:p>
          <w:p w:rsidR="00B26D81" w:rsidRPr="001A2E08" w:rsidRDefault="00B26D81" w:rsidP="00B26D8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rebuchet MS" w:hAnsi="Trebuchet MS" w:cstheme="minorHAnsi"/>
                <w:color w:val="333333"/>
                <w:spacing w:val="8"/>
                <w:sz w:val="24"/>
                <w:szCs w:val="24"/>
              </w:rPr>
            </w:pPr>
            <w:r w:rsidRPr="001A2E08">
              <w:rPr>
                <w:rFonts w:ascii="Trebuchet MS" w:hAnsi="Trebuchet MS" w:cstheme="minorHAnsi"/>
                <w:color w:val="333333"/>
                <w:spacing w:val="8"/>
                <w:sz w:val="24"/>
                <w:lang w:bidi="ru-RU"/>
              </w:rPr>
              <w:t>Возможность установки на локальные, виртуальные или удаленные устройства</w:t>
            </w:r>
          </w:p>
          <w:p w:rsidR="00B26D81" w:rsidRPr="001A2E08" w:rsidRDefault="00B26D81" w:rsidP="00B26D8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rebuchet MS" w:hAnsi="Trebuchet MS" w:cstheme="minorHAnsi"/>
                <w:color w:val="333333"/>
                <w:spacing w:val="8"/>
                <w:sz w:val="24"/>
                <w:szCs w:val="24"/>
              </w:rPr>
            </w:pPr>
            <w:r w:rsidRPr="001A2E08">
              <w:rPr>
                <w:rFonts w:ascii="Trebuchet MS" w:hAnsi="Trebuchet MS" w:cstheme="minorHAnsi"/>
                <w:color w:val="333333"/>
                <w:spacing w:val="8"/>
                <w:sz w:val="24"/>
                <w:lang w:bidi="ru-RU"/>
              </w:rPr>
              <w:t>Инсталляционные MSI-пакеты для всех версий программы SuperNova</w:t>
            </w:r>
          </w:p>
          <w:p w:rsidR="00B26D81" w:rsidRPr="001A2E08" w:rsidRDefault="00B26D81" w:rsidP="00B26D8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rebuchet MS" w:hAnsi="Trebuchet MS" w:cstheme="minorHAnsi"/>
                <w:color w:val="333333"/>
                <w:spacing w:val="8"/>
                <w:sz w:val="24"/>
                <w:szCs w:val="24"/>
              </w:rPr>
            </w:pPr>
            <w:r w:rsidRPr="001A2E08">
              <w:rPr>
                <w:rFonts w:ascii="Trebuchet MS" w:hAnsi="Trebuchet MS" w:cstheme="minorHAnsi"/>
                <w:color w:val="333333"/>
                <w:spacing w:val="8"/>
                <w:sz w:val="24"/>
                <w:lang w:bidi="ru-RU"/>
              </w:rPr>
              <w:t>Возможность развертывания в рамках всей организации или на всей территории предприятия</w:t>
            </w:r>
          </w:p>
          <w:p w:rsidR="00B26D81" w:rsidRPr="001A2E08" w:rsidRDefault="00B26D81" w:rsidP="00B26D8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rebuchet MS" w:hAnsi="Trebuchet MS" w:cstheme="minorHAnsi"/>
                <w:color w:val="333333"/>
                <w:spacing w:val="8"/>
                <w:sz w:val="24"/>
                <w:szCs w:val="24"/>
              </w:rPr>
            </w:pPr>
            <w:r w:rsidRPr="001A2E08">
              <w:rPr>
                <w:rFonts w:ascii="Trebuchet MS" w:hAnsi="Trebuchet MS" w:cstheme="minorHAnsi"/>
                <w:color w:val="333333"/>
                <w:spacing w:val="8"/>
                <w:sz w:val="24"/>
                <w:lang w:bidi="ru-RU"/>
              </w:rPr>
              <w:t>Гибкая лицензия для автоматической установки программы</w:t>
            </w:r>
          </w:p>
          <w:p w:rsidR="00B26D81" w:rsidRPr="001A2E08" w:rsidRDefault="00B26D81" w:rsidP="00B26D8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rebuchet MS" w:hAnsi="Trebuchet MS" w:cstheme="minorHAnsi"/>
                <w:color w:val="337AB7"/>
                <w:spacing w:val="8"/>
                <w:sz w:val="24"/>
                <w:szCs w:val="24"/>
                <w:u w:val="single"/>
              </w:rPr>
            </w:pPr>
            <w:r w:rsidRPr="001A2E08">
              <w:rPr>
                <w:rFonts w:ascii="Trebuchet MS" w:hAnsi="Trebuchet MS" w:cstheme="minorHAnsi"/>
                <w:color w:val="333333"/>
                <w:spacing w:val="8"/>
                <w:sz w:val="24"/>
                <w:lang w:bidi="ru-RU"/>
              </w:rPr>
              <w:t>Сертификация Citrix Ready®</w:t>
            </w:r>
          </w:p>
          <w:p w:rsidR="00B26D81" w:rsidRPr="001A2E08" w:rsidRDefault="00B26D81">
            <w:pPr>
              <w:rPr>
                <w:rFonts w:ascii="Trebuchet MS" w:hAnsi="Trebuchet MS" w:cstheme="minorHAnsi"/>
                <w:color w:val="333333"/>
                <w:spacing w:val="8"/>
              </w:rPr>
            </w:pPr>
          </w:p>
        </w:tc>
      </w:tr>
    </w:tbl>
    <w:p w:rsidR="005A4E7F" w:rsidRPr="00395A92" w:rsidRDefault="005A4E7F" w:rsidP="00B26D81">
      <w:pPr>
        <w:rPr>
          <w:rFonts w:ascii="Trebuchet MS" w:eastAsia="Times New Roman" w:hAnsi="Trebuchet MS" w:cs="Times New Roman"/>
          <w:color w:val="333333"/>
          <w:spacing w:val="8"/>
          <w:sz w:val="8"/>
          <w:szCs w:val="8"/>
          <w:lang w:eastAsia="en-GB"/>
        </w:rPr>
      </w:pPr>
      <w:bookmarkStart w:id="0" w:name="_GoBack"/>
      <w:bookmarkEnd w:id="0"/>
    </w:p>
    <w:sectPr w:rsidR="005A4E7F" w:rsidRPr="00395A92" w:rsidSect="00E03A5B">
      <w:footerReference w:type="default" r:id="rId25"/>
      <w:footerReference w:type="first" r:id="rId26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445" w:rsidRDefault="00562445" w:rsidP="00B10D18">
      <w:pPr>
        <w:spacing w:after="0" w:line="240" w:lineRule="auto"/>
      </w:pPr>
      <w:r>
        <w:separator/>
      </w:r>
    </w:p>
  </w:endnote>
  <w:endnote w:type="continuationSeparator" w:id="0">
    <w:p w:rsidR="00562445" w:rsidRDefault="00562445" w:rsidP="00B10D18">
      <w:pPr>
        <w:spacing w:after="0" w:line="240" w:lineRule="auto"/>
      </w:pPr>
      <w:r>
        <w:continuationSeparator/>
      </w:r>
    </w:p>
  </w:endnote>
  <w:endnote w:type="continuationNotice" w:id="1">
    <w:p w:rsidR="00562445" w:rsidRDefault="005624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3AD" w:rsidRPr="00B10D18" w:rsidRDefault="004C23AD" w:rsidP="00B10D18">
    <w:pPr>
      <w:pStyle w:val="a7"/>
      <w:jc w:val="center"/>
      <w:rPr>
        <w:i/>
        <w:iCs/>
        <w:color w:val="4BACC6" w:themeColor="accent5"/>
      </w:rPr>
    </w:pPr>
    <w:r w:rsidRPr="00612CBF">
      <w:rPr>
        <w:color w:val="4BACC6" w:themeColor="accent5"/>
        <w:lang w:bidi="ru-RU"/>
      </w:rPr>
      <w:t>YourDolphin.com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59" w:rsidRPr="00364159" w:rsidRDefault="00364159" w:rsidP="00364159">
    <w:pPr>
      <w:pStyle w:val="a7"/>
      <w:jc w:val="center"/>
      <w:rPr>
        <w:color w:val="4BACC6" w:themeColor="accent5"/>
      </w:rPr>
    </w:pPr>
    <w:r w:rsidRPr="00612CBF">
      <w:rPr>
        <w:color w:val="4BACC6" w:themeColor="accent5"/>
        <w:lang w:bidi="ru-RU"/>
      </w:rPr>
      <w:t>YourDolphin.com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445" w:rsidRDefault="00562445" w:rsidP="00B10D18">
      <w:pPr>
        <w:spacing w:after="0" w:line="240" w:lineRule="auto"/>
      </w:pPr>
      <w:r>
        <w:separator/>
      </w:r>
    </w:p>
  </w:footnote>
  <w:footnote w:type="continuationSeparator" w:id="0">
    <w:p w:rsidR="00562445" w:rsidRDefault="00562445" w:rsidP="00B10D18">
      <w:pPr>
        <w:spacing w:after="0" w:line="240" w:lineRule="auto"/>
      </w:pPr>
      <w:r>
        <w:continuationSeparator/>
      </w:r>
    </w:p>
  </w:footnote>
  <w:footnote w:type="continuationNotice" w:id="1">
    <w:p w:rsidR="00562445" w:rsidRDefault="0056244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57A2D"/>
    <w:multiLevelType w:val="multilevel"/>
    <w:tmpl w:val="E108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26812"/>
    <w:multiLevelType w:val="hybridMultilevel"/>
    <w:tmpl w:val="91828A84"/>
    <w:lvl w:ilvl="0" w:tplc="91CCA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06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8A78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509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8E82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A8A9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2C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C45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A0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112AD"/>
    <w:multiLevelType w:val="multilevel"/>
    <w:tmpl w:val="5478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4615EB"/>
    <w:multiLevelType w:val="hybridMultilevel"/>
    <w:tmpl w:val="0C3A7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7F"/>
    <w:rsid w:val="00067A5D"/>
    <w:rsid w:val="00073942"/>
    <w:rsid w:val="001A2E08"/>
    <w:rsid w:val="001C65D8"/>
    <w:rsid w:val="00270D29"/>
    <w:rsid w:val="002A1379"/>
    <w:rsid w:val="002B2BF2"/>
    <w:rsid w:val="002D41BE"/>
    <w:rsid w:val="002D5AEC"/>
    <w:rsid w:val="00306340"/>
    <w:rsid w:val="00331A65"/>
    <w:rsid w:val="00345C05"/>
    <w:rsid w:val="00364159"/>
    <w:rsid w:val="00375C8E"/>
    <w:rsid w:val="00395A92"/>
    <w:rsid w:val="003B656D"/>
    <w:rsid w:val="00405CE5"/>
    <w:rsid w:val="00421993"/>
    <w:rsid w:val="004350A1"/>
    <w:rsid w:val="004A584C"/>
    <w:rsid w:val="004C23AD"/>
    <w:rsid w:val="005201A6"/>
    <w:rsid w:val="00562445"/>
    <w:rsid w:val="005A4E7F"/>
    <w:rsid w:val="0063372F"/>
    <w:rsid w:val="00744F1B"/>
    <w:rsid w:val="00766CC7"/>
    <w:rsid w:val="007B54A7"/>
    <w:rsid w:val="0080542D"/>
    <w:rsid w:val="008A09C9"/>
    <w:rsid w:val="008C5A3D"/>
    <w:rsid w:val="00960E8E"/>
    <w:rsid w:val="00997ADC"/>
    <w:rsid w:val="00A008DC"/>
    <w:rsid w:val="00A11B28"/>
    <w:rsid w:val="00A4286C"/>
    <w:rsid w:val="00A72FD8"/>
    <w:rsid w:val="00AB72CF"/>
    <w:rsid w:val="00B10D18"/>
    <w:rsid w:val="00B20C1F"/>
    <w:rsid w:val="00B26D81"/>
    <w:rsid w:val="00B80289"/>
    <w:rsid w:val="00B8239C"/>
    <w:rsid w:val="00BA6284"/>
    <w:rsid w:val="00C11C37"/>
    <w:rsid w:val="00C22A02"/>
    <w:rsid w:val="00C5680E"/>
    <w:rsid w:val="00C820A2"/>
    <w:rsid w:val="00CF2CFF"/>
    <w:rsid w:val="00D402FF"/>
    <w:rsid w:val="00D92CA8"/>
    <w:rsid w:val="00E03A5B"/>
    <w:rsid w:val="00E577E4"/>
    <w:rsid w:val="00E85CAA"/>
    <w:rsid w:val="00EA1907"/>
    <w:rsid w:val="00EC0274"/>
    <w:rsid w:val="00F22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93"/>
    <w:rPr>
      <w:kern w:val="0"/>
    </w:rPr>
  </w:style>
  <w:style w:type="paragraph" w:styleId="1">
    <w:name w:val="heading 1"/>
    <w:basedOn w:val="a"/>
    <w:link w:val="10"/>
    <w:uiPriority w:val="9"/>
    <w:qFormat/>
    <w:rsid w:val="00D40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D402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56F9C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02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34A6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Dolphin">
    <w:name w:val="H1 Dolphin"/>
    <w:basedOn w:val="a"/>
    <w:link w:val="H1DolphinChar"/>
    <w:autoRedefine/>
    <w:qFormat/>
    <w:rsid w:val="00375C8E"/>
    <w:pPr>
      <w:keepNext/>
      <w:keepLines/>
      <w:spacing w:before="360" w:after="240" w:line="360" w:lineRule="auto"/>
      <w:outlineLvl w:val="0"/>
    </w:pPr>
    <w:rPr>
      <w:rFonts w:ascii="Trebuchet MS" w:eastAsia="Times New Roman" w:hAnsi="Trebuchet MS" w:cstheme="majorBidi"/>
      <w:bCs/>
      <w:color w:val="2A7AB0"/>
      <w:sz w:val="40"/>
      <w:szCs w:val="40"/>
      <w:lang w:eastAsia="en-GB"/>
    </w:rPr>
  </w:style>
  <w:style w:type="character" w:customStyle="1" w:styleId="H1DolphinChar">
    <w:name w:val="H1 Dolphin Char"/>
    <w:basedOn w:val="a0"/>
    <w:link w:val="H1Dolphin"/>
    <w:rsid w:val="00375C8E"/>
    <w:rPr>
      <w:rFonts w:ascii="Trebuchet MS" w:eastAsia="Times New Roman" w:hAnsi="Trebuchet MS" w:cstheme="majorBidi"/>
      <w:bCs/>
      <w:color w:val="2A7AB0"/>
      <w:kern w:val="0"/>
      <w:sz w:val="40"/>
      <w:szCs w:val="40"/>
      <w:lang w:eastAsia="en-GB"/>
    </w:rPr>
  </w:style>
  <w:style w:type="paragraph" w:customStyle="1" w:styleId="H2Dolphin">
    <w:name w:val="H2 Dolphin"/>
    <w:basedOn w:val="2"/>
    <w:link w:val="H2DolphinChar"/>
    <w:qFormat/>
    <w:rsid w:val="00D402FF"/>
    <w:pPr>
      <w:keepNext w:val="0"/>
      <w:keepLines w:val="0"/>
      <w:spacing w:before="0" w:beforeAutospacing="1" w:afterAutospacing="1" w:line="240" w:lineRule="auto"/>
    </w:pPr>
    <w:rPr>
      <w:rFonts w:ascii="Trebuchet MS" w:eastAsia="Times New Roman" w:hAnsi="Trebuchet MS" w:cs="Times New Roman"/>
      <w:bCs/>
      <w:color w:val="2A7AB0"/>
      <w:sz w:val="36"/>
      <w:szCs w:val="36"/>
      <w:lang w:eastAsia="en-GB"/>
    </w:rPr>
  </w:style>
  <w:style w:type="character" w:customStyle="1" w:styleId="H2DolphinChar">
    <w:name w:val="H2 Dolphin Char"/>
    <w:basedOn w:val="20"/>
    <w:link w:val="H2Dolphin"/>
    <w:rsid w:val="00D402FF"/>
    <w:rPr>
      <w:rFonts w:ascii="Trebuchet MS" w:eastAsia="Times New Roman" w:hAnsi="Trebuchet MS" w:cs="Times New Roman"/>
      <w:bCs/>
      <w:color w:val="2A7AB0"/>
      <w:sz w:val="36"/>
      <w:szCs w:val="36"/>
      <w:lang w:eastAsia="en-GB"/>
    </w:rPr>
  </w:style>
  <w:style w:type="character" w:customStyle="1" w:styleId="20">
    <w:name w:val="Заголовок 2 Знак"/>
    <w:basedOn w:val="a0"/>
    <w:link w:val="2"/>
    <w:uiPriority w:val="9"/>
    <w:rsid w:val="00D402FF"/>
    <w:rPr>
      <w:rFonts w:asciiTheme="majorHAnsi" w:eastAsiaTheme="majorEastAsia" w:hAnsiTheme="majorHAnsi" w:cstheme="majorBidi"/>
      <w:color w:val="356F9C" w:themeColor="accent1" w:themeShade="BF"/>
      <w:sz w:val="26"/>
      <w:szCs w:val="26"/>
    </w:rPr>
  </w:style>
  <w:style w:type="paragraph" w:customStyle="1" w:styleId="H3Dolphin">
    <w:name w:val="H3 Dolphin"/>
    <w:basedOn w:val="a"/>
    <w:link w:val="H3DolphinChar"/>
    <w:autoRedefine/>
    <w:qFormat/>
    <w:rsid w:val="00D402FF"/>
    <w:pPr>
      <w:spacing w:before="100" w:beforeAutospacing="1" w:after="100" w:afterAutospacing="1" w:line="276" w:lineRule="auto"/>
    </w:pPr>
    <w:rPr>
      <w:color w:val="2A7AB0"/>
      <w:sz w:val="32"/>
    </w:rPr>
  </w:style>
  <w:style w:type="character" w:customStyle="1" w:styleId="H3DolphinChar">
    <w:name w:val="H3 Dolphin Char"/>
    <w:basedOn w:val="a0"/>
    <w:link w:val="H3Dolphin"/>
    <w:rsid w:val="00D402FF"/>
    <w:rPr>
      <w:color w:val="2A7AB0"/>
      <w:sz w:val="32"/>
    </w:rPr>
  </w:style>
  <w:style w:type="paragraph" w:styleId="a3">
    <w:name w:val="List Paragraph"/>
    <w:basedOn w:val="a"/>
    <w:uiPriority w:val="34"/>
    <w:qFormat/>
    <w:rsid w:val="00D402FF"/>
    <w:pPr>
      <w:ind w:left="720"/>
      <w:contextualSpacing/>
    </w:pPr>
  </w:style>
  <w:style w:type="paragraph" w:customStyle="1" w:styleId="H4Dolphin">
    <w:name w:val="H4 Dolphin"/>
    <w:basedOn w:val="H3Dolphin"/>
    <w:next w:val="a"/>
    <w:qFormat/>
    <w:rsid w:val="00D402FF"/>
    <w:rPr>
      <w:b/>
      <w:color w:val="auto"/>
    </w:rPr>
  </w:style>
  <w:style w:type="character" w:customStyle="1" w:styleId="10">
    <w:name w:val="Заголовок 1 Знак"/>
    <w:basedOn w:val="a0"/>
    <w:link w:val="1"/>
    <w:uiPriority w:val="9"/>
    <w:rsid w:val="00D402F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30">
    <w:name w:val="Заголовок 3 Знак"/>
    <w:basedOn w:val="a0"/>
    <w:link w:val="3"/>
    <w:uiPriority w:val="9"/>
    <w:rsid w:val="00D402FF"/>
    <w:rPr>
      <w:rFonts w:asciiTheme="majorHAnsi" w:eastAsiaTheme="majorEastAsia" w:hAnsiTheme="majorHAnsi" w:cstheme="majorBidi"/>
      <w:color w:val="234A68" w:themeColor="accent1" w:themeShade="7F"/>
      <w:sz w:val="24"/>
      <w:szCs w:val="24"/>
    </w:rPr>
  </w:style>
  <w:style w:type="table" w:styleId="a4">
    <w:name w:val="Table Grid"/>
    <w:basedOn w:val="a1"/>
    <w:uiPriority w:val="39"/>
    <w:rsid w:val="005A4E7F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A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6">
    <w:name w:val="Hyperlink"/>
    <w:basedOn w:val="a0"/>
    <w:uiPriority w:val="99"/>
    <w:semiHidden/>
    <w:unhideWhenUsed/>
    <w:rsid w:val="005A4E7F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5A4E7F"/>
    <w:pPr>
      <w:tabs>
        <w:tab w:val="center" w:pos="4513"/>
        <w:tab w:val="right" w:pos="9026"/>
      </w:tabs>
      <w:spacing w:after="0" w:line="240" w:lineRule="auto"/>
    </w:pPr>
    <w:rPr>
      <w:kern w:val="2"/>
    </w:rPr>
  </w:style>
  <w:style w:type="character" w:customStyle="1" w:styleId="a8">
    <w:name w:val="Нижний колонтитул Знак"/>
    <w:basedOn w:val="a0"/>
    <w:link w:val="a7"/>
    <w:uiPriority w:val="99"/>
    <w:rsid w:val="005A4E7F"/>
  </w:style>
  <w:style w:type="paragraph" w:styleId="a9">
    <w:name w:val="header"/>
    <w:basedOn w:val="a"/>
    <w:link w:val="aa"/>
    <w:uiPriority w:val="99"/>
    <w:unhideWhenUsed/>
    <w:rsid w:val="00B10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0D18"/>
    <w:rPr>
      <w:kern w:val="0"/>
    </w:rPr>
  </w:style>
  <w:style w:type="character" w:styleId="ab">
    <w:name w:val="FollowedHyperlink"/>
    <w:basedOn w:val="a0"/>
    <w:uiPriority w:val="99"/>
    <w:semiHidden/>
    <w:unhideWhenUsed/>
    <w:rsid w:val="00960E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93"/>
    <w:rPr>
      <w:kern w:val="0"/>
    </w:rPr>
  </w:style>
  <w:style w:type="paragraph" w:styleId="1">
    <w:name w:val="heading 1"/>
    <w:basedOn w:val="a"/>
    <w:link w:val="10"/>
    <w:uiPriority w:val="9"/>
    <w:qFormat/>
    <w:rsid w:val="00D40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D402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56F9C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02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34A6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Dolphin">
    <w:name w:val="H1 Dolphin"/>
    <w:basedOn w:val="a"/>
    <w:link w:val="H1DolphinChar"/>
    <w:autoRedefine/>
    <w:qFormat/>
    <w:rsid w:val="00375C8E"/>
    <w:pPr>
      <w:keepNext/>
      <w:keepLines/>
      <w:spacing w:before="360" w:after="240" w:line="360" w:lineRule="auto"/>
      <w:outlineLvl w:val="0"/>
    </w:pPr>
    <w:rPr>
      <w:rFonts w:ascii="Trebuchet MS" w:eastAsia="Times New Roman" w:hAnsi="Trebuchet MS" w:cstheme="majorBidi"/>
      <w:bCs/>
      <w:color w:val="2A7AB0"/>
      <w:sz w:val="40"/>
      <w:szCs w:val="40"/>
      <w:lang w:eastAsia="en-GB"/>
    </w:rPr>
  </w:style>
  <w:style w:type="character" w:customStyle="1" w:styleId="H1DolphinChar">
    <w:name w:val="H1 Dolphin Char"/>
    <w:basedOn w:val="a0"/>
    <w:link w:val="H1Dolphin"/>
    <w:rsid w:val="00375C8E"/>
    <w:rPr>
      <w:rFonts w:ascii="Trebuchet MS" w:eastAsia="Times New Roman" w:hAnsi="Trebuchet MS" w:cstheme="majorBidi"/>
      <w:bCs/>
      <w:color w:val="2A7AB0"/>
      <w:kern w:val="0"/>
      <w:sz w:val="40"/>
      <w:szCs w:val="40"/>
      <w:lang w:eastAsia="en-GB"/>
    </w:rPr>
  </w:style>
  <w:style w:type="paragraph" w:customStyle="1" w:styleId="H2Dolphin">
    <w:name w:val="H2 Dolphin"/>
    <w:basedOn w:val="2"/>
    <w:link w:val="H2DolphinChar"/>
    <w:qFormat/>
    <w:rsid w:val="00D402FF"/>
    <w:pPr>
      <w:keepNext w:val="0"/>
      <w:keepLines w:val="0"/>
      <w:spacing w:before="0" w:beforeAutospacing="1" w:afterAutospacing="1" w:line="240" w:lineRule="auto"/>
    </w:pPr>
    <w:rPr>
      <w:rFonts w:ascii="Trebuchet MS" w:eastAsia="Times New Roman" w:hAnsi="Trebuchet MS" w:cs="Times New Roman"/>
      <w:bCs/>
      <w:color w:val="2A7AB0"/>
      <w:sz w:val="36"/>
      <w:szCs w:val="36"/>
      <w:lang w:eastAsia="en-GB"/>
    </w:rPr>
  </w:style>
  <w:style w:type="character" w:customStyle="1" w:styleId="H2DolphinChar">
    <w:name w:val="H2 Dolphin Char"/>
    <w:basedOn w:val="20"/>
    <w:link w:val="H2Dolphin"/>
    <w:rsid w:val="00D402FF"/>
    <w:rPr>
      <w:rFonts w:ascii="Trebuchet MS" w:eastAsia="Times New Roman" w:hAnsi="Trebuchet MS" w:cs="Times New Roman"/>
      <w:bCs/>
      <w:color w:val="2A7AB0"/>
      <w:sz w:val="36"/>
      <w:szCs w:val="36"/>
      <w:lang w:eastAsia="en-GB"/>
    </w:rPr>
  </w:style>
  <w:style w:type="character" w:customStyle="1" w:styleId="20">
    <w:name w:val="Заголовок 2 Знак"/>
    <w:basedOn w:val="a0"/>
    <w:link w:val="2"/>
    <w:uiPriority w:val="9"/>
    <w:rsid w:val="00D402FF"/>
    <w:rPr>
      <w:rFonts w:asciiTheme="majorHAnsi" w:eastAsiaTheme="majorEastAsia" w:hAnsiTheme="majorHAnsi" w:cstheme="majorBidi"/>
      <w:color w:val="356F9C" w:themeColor="accent1" w:themeShade="BF"/>
      <w:sz w:val="26"/>
      <w:szCs w:val="26"/>
    </w:rPr>
  </w:style>
  <w:style w:type="paragraph" w:customStyle="1" w:styleId="H3Dolphin">
    <w:name w:val="H3 Dolphin"/>
    <w:basedOn w:val="a"/>
    <w:link w:val="H3DolphinChar"/>
    <w:autoRedefine/>
    <w:qFormat/>
    <w:rsid w:val="00D402FF"/>
    <w:pPr>
      <w:spacing w:before="100" w:beforeAutospacing="1" w:after="100" w:afterAutospacing="1" w:line="276" w:lineRule="auto"/>
    </w:pPr>
    <w:rPr>
      <w:color w:val="2A7AB0"/>
      <w:sz w:val="32"/>
    </w:rPr>
  </w:style>
  <w:style w:type="character" w:customStyle="1" w:styleId="H3DolphinChar">
    <w:name w:val="H3 Dolphin Char"/>
    <w:basedOn w:val="a0"/>
    <w:link w:val="H3Dolphin"/>
    <w:rsid w:val="00D402FF"/>
    <w:rPr>
      <w:color w:val="2A7AB0"/>
      <w:sz w:val="32"/>
    </w:rPr>
  </w:style>
  <w:style w:type="paragraph" w:styleId="a3">
    <w:name w:val="List Paragraph"/>
    <w:basedOn w:val="a"/>
    <w:uiPriority w:val="34"/>
    <w:qFormat/>
    <w:rsid w:val="00D402FF"/>
    <w:pPr>
      <w:ind w:left="720"/>
      <w:contextualSpacing/>
    </w:pPr>
  </w:style>
  <w:style w:type="paragraph" w:customStyle="1" w:styleId="H4Dolphin">
    <w:name w:val="H4 Dolphin"/>
    <w:basedOn w:val="H3Dolphin"/>
    <w:next w:val="a"/>
    <w:qFormat/>
    <w:rsid w:val="00D402FF"/>
    <w:rPr>
      <w:b/>
      <w:color w:val="auto"/>
    </w:rPr>
  </w:style>
  <w:style w:type="character" w:customStyle="1" w:styleId="10">
    <w:name w:val="Заголовок 1 Знак"/>
    <w:basedOn w:val="a0"/>
    <w:link w:val="1"/>
    <w:uiPriority w:val="9"/>
    <w:rsid w:val="00D402F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30">
    <w:name w:val="Заголовок 3 Знак"/>
    <w:basedOn w:val="a0"/>
    <w:link w:val="3"/>
    <w:uiPriority w:val="9"/>
    <w:rsid w:val="00D402FF"/>
    <w:rPr>
      <w:rFonts w:asciiTheme="majorHAnsi" w:eastAsiaTheme="majorEastAsia" w:hAnsiTheme="majorHAnsi" w:cstheme="majorBidi"/>
      <w:color w:val="234A68" w:themeColor="accent1" w:themeShade="7F"/>
      <w:sz w:val="24"/>
      <w:szCs w:val="24"/>
    </w:rPr>
  </w:style>
  <w:style w:type="table" w:styleId="a4">
    <w:name w:val="Table Grid"/>
    <w:basedOn w:val="a1"/>
    <w:uiPriority w:val="39"/>
    <w:rsid w:val="005A4E7F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A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6">
    <w:name w:val="Hyperlink"/>
    <w:basedOn w:val="a0"/>
    <w:uiPriority w:val="99"/>
    <w:semiHidden/>
    <w:unhideWhenUsed/>
    <w:rsid w:val="005A4E7F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5A4E7F"/>
    <w:pPr>
      <w:tabs>
        <w:tab w:val="center" w:pos="4513"/>
        <w:tab w:val="right" w:pos="9026"/>
      </w:tabs>
      <w:spacing w:after="0" w:line="240" w:lineRule="auto"/>
    </w:pPr>
    <w:rPr>
      <w:kern w:val="2"/>
    </w:rPr>
  </w:style>
  <w:style w:type="character" w:customStyle="1" w:styleId="a8">
    <w:name w:val="Нижний колонтитул Знак"/>
    <w:basedOn w:val="a0"/>
    <w:link w:val="a7"/>
    <w:uiPriority w:val="99"/>
    <w:rsid w:val="005A4E7F"/>
  </w:style>
  <w:style w:type="paragraph" w:styleId="a9">
    <w:name w:val="header"/>
    <w:basedOn w:val="a"/>
    <w:link w:val="aa"/>
    <w:uiPriority w:val="99"/>
    <w:unhideWhenUsed/>
    <w:rsid w:val="00B10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0D18"/>
    <w:rPr>
      <w:kern w:val="0"/>
    </w:rPr>
  </w:style>
  <w:style w:type="character" w:styleId="ab">
    <w:name w:val="FollowedHyperlink"/>
    <w:basedOn w:val="a0"/>
    <w:uiPriority w:val="99"/>
    <w:semiHidden/>
    <w:unhideWhenUsed/>
    <w:rsid w:val="00960E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learn.yourdolphin.com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learn.yourdolphin.com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yourdolphin.com/SuperNova/Trial" TargetMode="External"/><Relationship Id="rId20" Type="http://schemas.openxmlformats.org/officeDocument/2006/relationships/hyperlink" Target="https://yourdolphin.com/SuperNova/Trial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image" Target="media/image7.jpeg"/><Relationship Id="rId5" Type="http://schemas.openxmlformats.org/officeDocument/2006/relationships/styles" Target="styles.xml"/><Relationship Id="rId15" Type="http://schemas.openxmlformats.org/officeDocument/2006/relationships/hyperlink" Target="https://learn.yourdolphin.com/" TargetMode="External"/><Relationship Id="rId23" Type="http://schemas.openxmlformats.org/officeDocument/2006/relationships/image" Target="media/image6.jpe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yourdolphin.com/SuperNova/Trial" TargetMode="External"/><Relationship Id="rId22" Type="http://schemas.openxmlformats.org/officeDocument/2006/relationships/hyperlink" Target="https://staging.yourdolphin.com/ScreenReader/Tria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olphin 2022">
      <a:dk1>
        <a:sysClr val="windowText" lastClr="000000"/>
      </a:dk1>
      <a:lt1>
        <a:sysClr val="window" lastClr="FFFFFF"/>
      </a:lt1>
      <a:dk2>
        <a:srgbClr val="696A6A"/>
      </a:dk2>
      <a:lt2>
        <a:srgbClr val="EEECE1"/>
      </a:lt2>
      <a:accent1>
        <a:srgbClr val="5394C5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3b586b5-371c-4da1-8325-5d6f7c2938d8">
      <UserInfo>
        <DisplayName>Gareth Collins</DisplayName>
        <AccountId>76</AccountId>
        <AccountType/>
      </UserInfo>
      <UserInfo>
        <DisplayName>Helen Duggan</DisplayName>
        <AccountId>299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62AA492AB014CA6900F61E0CE0497" ma:contentTypeVersion="6" ma:contentTypeDescription="Create a new document." ma:contentTypeScope="" ma:versionID="23d9654adcf43b2d8cefd3bd86f00613">
  <xsd:schema xmlns:xsd="http://www.w3.org/2001/XMLSchema" xmlns:xs="http://www.w3.org/2001/XMLSchema" xmlns:p="http://schemas.microsoft.com/office/2006/metadata/properties" xmlns:ns2="0040bb0b-b95b-4f25-85e7-1ab1d5717bb1" xmlns:ns3="23b586b5-371c-4da1-8325-5d6f7c2938d8" targetNamespace="http://schemas.microsoft.com/office/2006/metadata/properties" ma:root="true" ma:fieldsID="511ff44024f3a672cb92d9dc94c82d83" ns2:_="" ns3:_="">
    <xsd:import namespace="0040bb0b-b95b-4f25-85e7-1ab1d5717bb1"/>
    <xsd:import namespace="23b586b5-371c-4da1-8325-5d6f7c2938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0bb0b-b95b-4f25-85e7-1ab1d5717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586b5-371c-4da1-8325-5d6f7c293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1D958C-FDD7-469D-B56D-062EBAF8D885}">
  <ds:schemaRefs>
    <ds:schemaRef ds:uri="http://schemas.microsoft.com/office/2006/metadata/properties"/>
    <ds:schemaRef ds:uri="http://schemas.microsoft.com/office/infopath/2007/PartnerControls"/>
    <ds:schemaRef ds:uri="23b586b5-371c-4da1-8325-5d6f7c2938d8"/>
  </ds:schemaRefs>
</ds:datastoreItem>
</file>

<file path=customXml/itemProps2.xml><?xml version="1.0" encoding="utf-8"?>
<ds:datastoreItem xmlns:ds="http://schemas.openxmlformats.org/officeDocument/2006/customXml" ds:itemID="{BF08C339-978C-4B83-8311-ECCF7E3D9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0bb0b-b95b-4f25-85e7-1ab1d5717bb1"/>
    <ds:schemaRef ds:uri="23b586b5-371c-4da1-8325-5d6f7c293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189941-1F85-441E-A6CC-3E5846BE29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Links>
    <vt:vector size="42" baseType="variant">
      <vt:variant>
        <vt:i4>2949246</vt:i4>
      </vt:variant>
      <vt:variant>
        <vt:i4>18</vt:i4>
      </vt:variant>
      <vt:variant>
        <vt:i4>0</vt:i4>
      </vt:variant>
      <vt:variant>
        <vt:i4>5</vt:i4>
      </vt:variant>
      <vt:variant>
        <vt:lpwstr>https://staging.yourdolphin.com/ScreenReader/Trial</vt:lpwstr>
      </vt:variant>
      <vt:variant>
        <vt:lpwstr/>
      </vt:variant>
      <vt:variant>
        <vt:i4>2949167</vt:i4>
      </vt:variant>
      <vt:variant>
        <vt:i4>15</vt:i4>
      </vt:variant>
      <vt:variant>
        <vt:i4>0</vt:i4>
      </vt:variant>
      <vt:variant>
        <vt:i4>5</vt:i4>
      </vt:variant>
      <vt:variant>
        <vt:lpwstr>https://learn.yourdolphin.com/</vt:lpwstr>
      </vt:variant>
      <vt:variant>
        <vt:lpwstr/>
      </vt:variant>
      <vt:variant>
        <vt:i4>2097198</vt:i4>
      </vt:variant>
      <vt:variant>
        <vt:i4>12</vt:i4>
      </vt:variant>
      <vt:variant>
        <vt:i4>0</vt:i4>
      </vt:variant>
      <vt:variant>
        <vt:i4>5</vt:i4>
      </vt:variant>
      <vt:variant>
        <vt:lpwstr>https://yourdolphin.com/SuperNova/Trial</vt:lpwstr>
      </vt:variant>
      <vt:variant>
        <vt:lpwstr/>
      </vt:variant>
      <vt:variant>
        <vt:i4>2949167</vt:i4>
      </vt:variant>
      <vt:variant>
        <vt:i4>9</vt:i4>
      </vt:variant>
      <vt:variant>
        <vt:i4>0</vt:i4>
      </vt:variant>
      <vt:variant>
        <vt:i4>5</vt:i4>
      </vt:variant>
      <vt:variant>
        <vt:lpwstr>https://learn.yourdolphin.com/</vt:lpwstr>
      </vt:variant>
      <vt:variant>
        <vt:lpwstr/>
      </vt:variant>
      <vt:variant>
        <vt:i4>2097198</vt:i4>
      </vt:variant>
      <vt:variant>
        <vt:i4>6</vt:i4>
      </vt:variant>
      <vt:variant>
        <vt:i4>0</vt:i4>
      </vt:variant>
      <vt:variant>
        <vt:i4>5</vt:i4>
      </vt:variant>
      <vt:variant>
        <vt:lpwstr>https://yourdolphin.com/SuperNova/Trial</vt:lpwstr>
      </vt:variant>
      <vt:variant>
        <vt:lpwstr/>
      </vt:variant>
      <vt:variant>
        <vt:i4>2949167</vt:i4>
      </vt:variant>
      <vt:variant>
        <vt:i4>3</vt:i4>
      </vt:variant>
      <vt:variant>
        <vt:i4>0</vt:i4>
      </vt:variant>
      <vt:variant>
        <vt:i4>5</vt:i4>
      </vt:variant>
      <vt:variant>
        <vt:lpwstr>https://learn.yourdolphin.com/</vt:lpwstr>
      </vt:variant>
      <vt:variant>
        <vt:lpwstr/>
      </vt:variant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https://yourdolphin.com/SuperNova/Trial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Brassington</dc:creator>
  <cp:lastModifiedBy>Иван Онищенко</cp:lastModifiedBy>
  <cp:revision>2</cp:revision>
  <dcterms:created xsi:type="dcterms:W3CDTF">2024-02-28T06:20:00Z</dcterms:created>
  <dcterms:modified xsi:type="dcterms:W3CDTF">2024-02-28T06:20:00Z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0x010100D1A62AA492AB014CA6900F61E0CE0497</vt:lpwstr>
  </property>
  <property fmtid="{D5CDD505-2E9C-101B-9397-08002B2CF9AE}" pid="3" name="GrammarlyDocumentId">
    <vt:lpwstr>1bff5609d0a1d40607d6db2a1b6f6a344590558fc1972f0546defda7aa0207a3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{"FileActivityType":"9","FileActivityTimeStamp":"2024-02-19T09:39:54.197Z","FileActivityUsersOnPage":[{"DisplayName":"Jane Brassington","Id":"jane.brassington@yourdolphin.com"}],"FileActivityNavigationId":null}</vt:lpwstr>
  </property>
  <property fmtid="{D5CDD505-2E9C-101B-9397-08002B2CF9AE}" pid="7" name="TriggerFlowInfo">
    <vt:lpwstr/>
  </property>
</Properties>
</file>